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54C9" w14:textId="7751B556" w:rsidR="00FB449D" w:rsidRPr="001A5CE4" w:rsidRDefault="001A5CE4" w:rsidP="001A5CE4">
      <w:pPr>
        <w:jc w:val="center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sz w:val="36"/>
          <w:lang w:val="bg-BG"/>
        </w:rPr>
        <w:t>Д О К Л А Д</w:t>
      </w:r>
    </w:p>
    <w:p w14:paraId="6C0F7896" w14:textId="0314795D" w:rsidR="00FB449D" w:rsidRPr="001A5CE4" w:rsidRDefault="00000000" w:rsidP="001A5CE4">
      <w:pPr>
        <w:pStyle w:val="a3"/>
        <w:jc w:val="center"/>
        <w:rPr>
          <w:rFonts w:eastAsia="Calibri"/>
          <w:sz w:val="28"/>
          <w:szCs w:val="28"/>
        </w:rPr>
      </w:pPr>
      <w:proofErr w:type="spellStart"/>
      <w:r w:rsidRPr="001A5CE4">
        <w:rPr>
          <w:rFonts w:eastAsia="Calibri"/>
          <w:sz w:val="28"/>
          <w:szCs w:val="28"/>
        </w:rPr>
        <w:t>за</w:t>
      </w:r>
      <w:proofErr w:type="spellEnd"/>
      <w:r w:rsidRPr="001A5CE4">
        <w:rPr>
          <w:rFonts w:eastAsia="Calibri"/>
          <w:sz w:val="28"/>
          <w:szCs w:val="28"/>
        </w:rPr>
        <w:t xml:space="preserve"> </w:t>
      </w:r>
      <w:proofErr w:type="spellStart"/>
      <w:r w:rsidRPr="001A5CE4">
        <w:rPr>
          <w:rFonts w:eastAsia="Calibri"/>
          <w:sz w:val="28"/>
          <w:szCs w:val="28"/>
        </w:rPr>
        <w:t>дейността</w:t>
      </w:r>
      <w:proofErr w:type="spellEnd"/>
      <w:r w:rsidRPr="001A5CE4">
        <w:rPr>
          <w:rFonts w:eastAsia="Calibri"/>
          <w:sz w:val="28"/>
          <w:szCs w:val="28"/>
        </w:rPr>
        <w:t xml:space="preserve"> </w:t>
      </w:r>
      <w:proofErr w:type="spellStart"/>
      <w:r w:rsidRPr="001A5CE4">
        <w:rPr>
          <w:rFonts w:eastAsia="Calibri"/>
          <w:sz w:val="28"/>
          <w:szCs w:val="28"/>
        </w:rPr>
        <w:t>на</w:t>
      </w:r>
      <w:proofErr w:type="spellEnd"/>
      <w:r w:rsidRPr="001A5CE4">
        <w:rPr>
          <w:rFonts w:eastAsia="Calibri"/>
          <w:sz w:val="28"/>
          <w:szCs w:val="28"/>
        </w:rPr>
        <w:t xml:space="preserve"> </w:t>
      </w:r>
      <w:proofErr w:type="spellStart"/>
      <w:r w:rsidRPr="001A5CE4">
        <w:rPr>
          <w:rFonts w:eastAsia="Calibri"/>
          <w:sz w:val="28"/>
          <w:szCs w:val="28"/>
        </w:rPr>
        <w:t>народно</w:t>
      </w:r>
      <w:proofErr w:type="spellEnd"/>
      <w:r w:rsidRPr="001A5CE4">
        <w:rPr>
          <w:rFonts w:eastAsia="Calibri"/>
          <w:sz w:val="28"/>
          <w:szCs w:val="28"/>
        </w:rPr>
        <w:t xml:space="preserve"> </w:t>
      </w:r>
      <w:proofErr w:type="spellStart"/>
      <w:r w:rsidRPr="001A5CE4">
        <w:rPr>
          <w:rFonts w:eastAsia="Calibri"/>
          <w:sz w:val="28"/>
          <w:szCs w:val="28"/>
        </w:rPr>
        <w:t>читалище</w:t>
      </w:r>
      <w:proofErr w:type="spellEnd"/>
      <w:r w:rsidRPr="001A5CE4">
        <w:rPr>
          <w:rFonts w:eastAsia="Calibri"/>
          <w:sz w:val="28"/>
          <w:szCs w:val="28"/>
        </w:rPr>
        <w:t xml:space="preserve"> „УЧИТЕЛ – 1906“</w:t>
      </w:r>
    </w:p>
    <w:p w14:paraId="2891FCF8" w14:textId="77777777" w:rsidR="00FB449D" w:rsidRPr="001A5CE4" w:rsidRDefault="00000000" w:rsidP="001A5CE4">
      <w:pPr>
        <w:pStyle w:val="a3"/>
        <w:jc w:val="center"/>
        <w:rPr>
          <w:rFonts w:eastAsia="Calibri"/>
          <w:sz w:val="28"/>
          <w:szCs w:val="28"/>
        </w:rPr>
      </w:pPr>
      <w:proofErr w:type="spellStart"/>
      <w:r w:rsidRPr="001A5CE4">
        <w:rPr>
          <w:rFonts w:eastAsia="Calibri"/>
          <w:sz w:val="28"/>
          <w:szCs w:val="28"/>
        </w:rPr>
        <w:t>през</w:t>
      </w:r>
      <w:proofErr w:type="spellEnd"/>
      <w:r w:rsidRPr="001A5CE4">
        <w:rPr>
          <w:rFonts w:eastAsia="Calibri"/>
          <w:sz w:val="28"/>
          <w:szCs w:val="28"/>
        </w:rPr>
        <w:t xml:space="preserve"> 2022 </w:t>
      </w:r>
      <w:proofErr w:type="spellStart"/>
      <w:r w:rsidRPr="001A5CE4">
        <w:rPr>
          <w:rFonts w:eastAsia="Calibri"/>
          <w:sz w:val="28"/>
          <w:szCs w:val="28"/>
        </w:rPr>
        <w:t>година</w:t>
      </w:r>
      <w:proofErr w:type="spellEnd"/>
    </w:p>
    <w:p w14:paraId="03A26DEB" w14:textId="77777777" w:rsidR="00FB449D" w:rsidRPr="001A5CE4" w:rsidRDefault="00000000" w:rsidP="001A5CE4">
      <w:pPr>
        <w:pStyle w:val="a3"/>
        <w:jc w:val="center"/>
        <w:rPr>
          <w:rFonts w:eastAsia="Calibri"/>
          <w:sz w:val="28"/>
          <w:szCs w:val="28"/>
        </w:rPr>
      </w:pPr>
      <w:proofErr w:type="spellStart"/>
      <w:r w:rsidRPr="001A5CE4">
        <w:rPr>
          <w:rFonts w:eastAsia="Calibri"/>
          <w:sz w:val="28"/>
          <w:szCs w:val="28"/>
        </w:rPr>
        <w:t>село</w:t>
      </w:r>
      <w:proofErr w:type="spellEnd"/>
      <w:r w:rsidRPr="001A5CE4">
        <w:rPr>
          <w:rFonts w:eastAsia="Calibri"/>
          <w:sz w:val="28"/>
          <w:szCs w:val="28"/>
        </w:rPr>
        <w:t xml:space="preserve"> </w:t>
      </w:r>
      <w:proofErr w:type="spellStart"/>
      <w:r w:rsidRPr="001A5CE4">
        <w:rPr>
          <w:rFonts w:eastAsia="Calibri"/>
          <w:sz w:val="28"/>
          <w:szCs w:val="28"/>
        </w:rPr>
        <w:t>Слънчево</w:t>
      </w:r>
      <w:proofErr w:type="spellEnd"/>
      <w:r w:rsidRPr="001A5CE4">
        <w:rPr>
          <w:rFonts w:eastAsia="Calibri"/>
          <w:sz w:val="28"/>
          <w:szCs w:val="28"/>
        </w:rPr>
        <w:t xml:space="preserve">, </w:t>
      </w:r>
      <w:proofErr w:type="spellStart"/>
      <w:r w:rsidRPr="001A5CE4">
        <w:rPr>
          <w:rFonts w:eastAsia="Calibri"/>
          <w:sz w:val="28"/>
          <w:szCs w:val="28"/>
        </w:rPr>
        <w:t>общ</w:t>
      </w:r>
      <w:proofErr w:type="spellEnd"/>
      <w:r w:rsidRPr="001A5CE4">
        <w:rPr>
          <w:rFonts w:eastAsia="Calibri"/>
          <w:sz w:val="28"/>
          <w:szCs w:val="28"/>
        </w:rPr>
        <w:t xml:space="preserve">. </w:t>
      </w:r>
      <w:proofErr w:type="spellStart"/>
      <w:r w:rsidRPr="001A5CE4">
        <w:rPr>
          <w:rFonts w:eastAsia="Calibri"/>
          <w:sz w:val="28"/>
          <w:szCs w:val="28"/>
        </w:rPr>
        <w:t>Аксаково</w:t>
      </w:r>
      <w:proofErr w:type="spellEnd"/>
    </w:p>
    <w:p w14:paraId="095F9037" w14:textId="77777777" w:rsidR="00FB449D" w:rsidRDefault="00FB449D">
      <w:pPr>
        <w:rPr>
          <w:rFonts w:ascii="Calibri" w:eastAsia="Calibri" w:hAnsi="Calibri" w:cs="Calibri"/>
          <w:sz w:val="28"/>
        </w:rPr>
      </w:pPr>
    </w:p>
    <w:p w14:paraId="322C382B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В </w:t>
      </w:r>
      <w:proofErr w:type="spellStart"/>
      <w:r>
        <w:rPr>
          <w:rFonts w:ascii="Calibri" w:eastAsia="Calibri" w:hAnsi="Calibri" w:cs="Calibri"/>
          <w:sz w:val="28"/>
        </w:rPr>
        <w:t>страната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има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изградена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добре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функционираща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широко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разгърната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мрежа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Създадени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повече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160 </w:t>
      </w:r>
      <w:proofErr w:type="spellStart"/>
      <w:r>
        <w:rPr>
          <w:rFonts w:ascii="Calibri" w:eastAsia="Calibri" w:hAnsi="Calibri" w:cs="Calibri"/>
          <w:sz w:val="28"/>
        </w:rPr>
        <w:t>години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читалищата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гръбнака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културата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страната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Първообраз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гражданското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общество</w:t>
      </w:r>
      <w:proofErr w:type="spellEnd"/>
      <w:r>
        <w:rPr>
          <w:rFonts w:ascii="Calibri" w:eastAsia="Calibri" w:hAnsi="Calibri" w:cs="Calibri"/>
          <w:sz w:val="28"/>
        </w:rPr>
        <w:t xml:space="preserve">, в </w:t>
      </w:r>
      <w:proofErr w:type="spellStart"/>
      <w:r>
        <w:rPr>
          <w:rFonts w:ascii="Calibri" w:eastAsia="Calibri" w:hAnsi="Calibri" w:cs="Calibri"/>
          <w:sz w:val="28"/>
        </w:rPr>
        <w:t>себе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съчетават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всички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демократични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принципи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развитие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сферата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културата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създаването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им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днес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тук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присъстват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всички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възрасти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пол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без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ограничения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социална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етническа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религиозна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принадлежност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65738736" w14:textId="77777777" w:rsidR="00FB449D" w:rsidRDefault="00000000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</w:t>
      </w:r>
      <w:proofErr w:type="spellStart"/>
      <w:r>
        <w:rPr>
          <w:rFonts w:ascii="Calibri" w:eastAsia="Calibri" w:hAnsi="Calibri" w:cs="Calibri"/>
          <w:sz w:val="28"/>
        </w:rPr>
        <w:t>Целта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читалищата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обогатяват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развиват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живот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запазват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обичаите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традициите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българския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народ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разширяват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знанията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приобщават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ценностите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постиженията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науката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изкуството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културата</w:t>
      </w:r>
      <w:proofErr w:type="spellEnd"/>
      <w:r>
        <w:rPr>
          <w:rFonts w:ascii="Calibri" w:eastAsia="Calibri" w:hAnsi="Calibri" w:cs="Calibri"/>
          <w:sz w:val="28"/>
        </w:rPr>
        <w:t xml:space="preserve">. С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възпитават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утвърждават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национално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самосъзнание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C17084C" w14:textId="77777777" w:rsidR="00FB449D" w:rsidRDefault="00000000">
      <w:pPr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Съгласно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действащото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българско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законодателство</w:t>
      </w:r>
      <w:proofErr w:type="spellEnd"/>
      <w:r>
        <w:rPr>
          <w:rFonts w:ascii="Calibri" w:eastAsia="Calibri" w:hAnsi="Calibri" w:cs="Calibri"/>
          <w:sz w:val="28"/>
        </w:rPr>
        <w:t xml:space="preserve"> с „</w:t>
      </w:r>
      <w:proofErr w:type="spellStart"/>
      <w:r>
        <w:rPr>
          <w:rFonts w:ascii="Calibri" w:eastAsia="Calibri" w:hAnsi="Calibri" w:cs="Calibri"/>
          <w:sz w:val="28"/>
        </w:rPr>
        <w:t>понятието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култура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определя</w:t>
      </w:r>
      <w:proofErr w:type="spellEnd"/>
      <w:r>
        <w:rPr>
          <w:rFonts w:ascii="Calibri" w:eastAsia="Calibri" w:hAnsi="Calibri" w:cs="Calibri"/>
          <w:sz w:val="28"/>
        </w:rPr>
        <w:t xml:space="preserve"> „</w:t>
      </w:r>
      <w:proofErr w:type="spellStart"/>
      <w:r>
        <w:rPr>
          <w:rFonts w:ascii="Calibri" w:eastAsia="Calibri" w:hAnsi="Calibri" w:cs="Calibri"/>
          <w:sz w:val="28"/>
        </w:rPr>
        <w:t>дейността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създаването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проучването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разпространението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опазването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ценности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както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резултатите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основа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както</w:t>
      </w:r>
      <w:proofErr w:type="spellEnd"/>
      <w:r>
        <w:rPr>
          <w:rFonts w:ascii="Calibri" w:eastAsia="Calibri" w:hAnsi="Calibri" w:cs="Calibri"/>
          <w:sz w:val="28"/>
        </w:rPr>
        <w:t xml:space="preserve"> и в </w:t>
      </w:r>
      <w:proofErr w:type="spellStart"/>
      <w:r>
        <w:rPr>
          <w:rFonts w:ascii="Calibri" w:eastAsia="Calibri" w:hAnsi="Calibri" w:cs="Calibri"/>
          <w:sz w:val="28"/>
        </w:rPr>
        <w:t>резултат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различни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интерпретации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съществуващи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концепции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може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възприеме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че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представлява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също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сбор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материални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духовни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ценности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създавани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различните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години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епохи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както</w:t>
      </w:r>
      <w:proofErr w:type="spellEnd"/>
      <w:r>
        <w:rPr>
          <w:rFonts w:ascii="Calibri" w:eastAsia="Calibri" w:hAnsi="Calibri" w:cs="Calibri"/>
          <w:sz w:val="28"/>
        </w:rPr>
        <w:t xml:space="preserve"> и в </w:t>
      </w:r>
      <w:proofErr w:type="spellStart"/>
      <w:r>
        <w:rPr>
          <w:rFonts w:ascii="Calibri" w:eastAsia="Calibri" w:hAnsi="Calibri" w:cs="Calibri"/>
          <w:sz w:val="28"/>
        </w:rPr>
        <w:t>момента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човека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човека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Тя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негово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сътворение</w:t>
      </w:r>
      <w:proofErr w:type="spellEnd"/>
      <w:r>
        <w:rPr>
          <w:rFonts w:ascii="Calibri" w:eastAsia="Calibri" w:hAnsi="Calibri" w:cs="Calibri"/>
          <w:sz w:val="28"/>
        </w:rPr>
        <w:t xml:space="preserve"> и е </w:t>
      </w:r>
      <w:proofErr w:type="spellStart"/>
      <w:r>
        <w:rPr>
          <w:rFonts w:ascii="Calibri" w:eastAsia="Calibri" w:hAnsi="Calibri" w:cs="Calibri"/>
          <w:sz w:val="28"/>
        </w:rPr>
        <w:t>продукт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човешката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мисъл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човешките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усилия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AA611BE" w14:textId="77777777" w:rsidR="00FB449D" w:rsidRDefault="00FB449D">
      <w:pPr>
        <w:jc w:val="both"/>
        <w:rPr>
          <w:rFonts w:ascii="Calibri" w:eastAsia="Calibri" w:hAnsi="Calibri" w:cs="Calibri"/>
          <w:sz w:val="28"/>
        </w:rPr>
      </w:pPr>
    </w:p>
    <w:p w14:paraId="10038077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изминалата</w:t>
      </w:r>
      <w:proofErr w:type="spellEnd"/>
      <w:r>
        <w:rPr>
          <w:rFonts w:ascii="Calibri" w:eastAsia="Calibri" w:hAnsi="Calibri" w:cs="Calibri"/>
          <w:sz w:val="28"/>
        </w:rPr>
        <w:t xml:space="preserve"> 2022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Народно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</w:t>
      </w:r>
      <w:proofErr w:type="spellEnd"/>
      <w:r>
        <w:rPr>
          <w:rFonts w:ascii="Calibri" w:eastAsia="Calibri" w:hAnsi="Calibri" w:cs="Calibri"/>
          <w:sz w:val="28"/>
        </w:rPr>
        <w:t xml:space="preserve"> „</w:t>
      </w:r>
      <w:proofErr w:type="spellStart"/>
      <w:r>
        <w:rPr>
          <w:rFonts w:ascii="Calibri" w:eastAsia="Calibri" w:hAnsi="Calibri" w:cs="Calibri"/>
          <w:sz w:val="28"/>
        </w:rPr>
        <w:t>Учител</w:t>
      </w:r>
      <w:proofErr w:type="spellEnd"/>
      <w:r>
        <w:rPr>
          <w:rFonts w:ascii="Calibri" w:eastAsia="Calibri" w:hAnsi="Calibri" w:cs="Calibri"/>
          <w:sz w:val="28"/>
        </w:rPr>
        <w:t xml:space="preserve"> – 1906“ </w:t>
      </w:r>
      <w:proofErr w:type="spellStart"/>
      <w:r>
        <w:rPr>
          <w:rFonts w:ascii="Calibri" w:eastAsia="Calibri" w:hAnsi="Calibri" w:cs="Calibri"/>
          <w:sz w:val="28"/>
        </w:rPr>
        <w:t>остана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вярно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установените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традиции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направи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първи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стъпки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обогатяването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изявите</w:t>
      </w:r>
      <w:proofErr w:type="spellEnd"/>
      <w:r>
        <w:rPr>
          <w:rFonts w:ascii="Calibri" w:eastAsia="Calibri" w:hAnsi="Calibri" w:cs="Calibri"/>
          <w:sz w:val="28"/>
        </w:rPr>
        <w:t xml:space="preserve">, в </w:t>
      </w:r>
      <w:proofErr w:type="spellStart"/>
      <w:r>
        <w:rPr>
          <w:rFonts w:ascii="Calibri" w:eastAsia="Calibri" w:hAnsi="Calibri" w:cs="Calibri"/>
          <w:sz w:val="28"/>
        </w:rPr>
        <w:t>съобразяването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им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новия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манталитет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потребности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съвременните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хора</w:t>
      </w:r>
      <w:proofErr w:type="spellEnd"/>
      <w:r>
        <w:rPr>
          <w:rFonts w:ascii="Calibri" w:eastAsia="Calibri" w:hAnsi="Calibri" w:cs="Calibri"/>
          <w:sz w:val="28"/>
        </w:rPr>
        <w:t xml:space="preserve">, с </w:t>
      </w:r>
      <w:proofErr w:type="spellStart"/>
      <w:r>
        <w:rPr>
          <w:rFonts w:ascii="Calibri" w:eastAsia="Calibri" w:hAnsi="Calibri" w:cs="Calibri"/>
          <w:sz w:val="28"/>
        </w:rPr>
        <w:t>по-професионално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управление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резултатите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залаганите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момента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дейности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Читалищният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   </w:t>
      </w:r>
      <w:proofErr w:type="spellStart"/>
      <w:r>
        <w:rPr>
          <w:rFonts w:ascii="Calibri" w:eastAsia="Calibri" w:hAnsi="Calibri" w:cs="Calibri"/>
          <w:sz w:val="28"/>
        </w:rPr>
        <w:t>прави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ежемесечен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анализ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изявите</w:t>
      </w:r>
      <w:proofErr w:type="spellEnd"/>
      <w:r>
        <w:rPr>
          <w:rFonts w:ascii="Calibri" w:eastAsia="Calibri" w:hAnsi="Calibri" w:cs="Calibri"/>
          <w:sz w:val="28"/>
        </w:rPr>
        <w:t xml:space="preserve">, а </w:t>
      </w:r>
      <w:proofErr w:type="spellStart"/>
      <w:r>
        <w:rPr>
          <w:rFonts w:ascii="Calibri" w:eastAsia="Calibri" w:hAnsi="Calibri" w:cs="Calibri"/>
          <w:sz w:val="28"/>
        </w:rPr>
        <w:t>чрез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механизмите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стратегическия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мениджмънт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подбира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похвати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методи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средства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корекция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lastRenderedPageBreak/>
        <w:t>проблемните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моменти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погледът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новите</w:t>
      </w:r>
      <w:proofErr w:type="spellEnd"/>
      <w:r>
        <w:rPr>
          <w:rFonts w:ascii="Calibri" w:eastAsia="Calibri" w:hAnsi="Calibri" w:cs="Calibri"/>
          <w:sz w:val="28"/>
        </w:rPr>
        <w:t xml:space="preserve"> „</w:t>
      </w:r>
      <w:proofErr w:type="spellStart"/>
      <w:r>
        <w:rPr>
          <w:rFonts w:ascii="Calibri" w:eastAsia="Calibri" w:hAnsi="Calibri" w:cs="Calibri"/>
          <w:sz w:val="28"/>
        </w:rPr>
        <w:t>ориентири</w:t>
      </w:r>
      <w:proofErr w:type="spellEnd"/>
      <w:r>
        <w:rPr>
          <w:rFonts w:ascii="Calibri" w:eastAsia="Calibri" w:hAnsi="Calibri" w:cs="Calibri"/>
          <w:sz w:val="28"/>
        </w:rPr>
        <w:t xml:space="preserve">“ и </w:t>
      </w:r>
      <w:proofErr w:type="spellStart"/>
      <w:r>
        <w:rPr>
          <w:rFonts w:ascii="Calibri" w:eastAsia="Calibri" w:hAnsi="Calibri" w:cs="Calibri"/>
          <w:sz w:val="28"/>
        </w:rPr>
        <w:t>предизвикателства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716411EB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Мисията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 е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свързва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едно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духовно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усъвършенстване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отделните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личности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чрез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отговор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техните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интереси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потребности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Каузата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българщина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духовност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обединение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определя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неговата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визия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културен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духовен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център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710698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изминалата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календарна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 xml:space="preserve">  COVID - </w:t>
      </w:r>
      <w:proofErr w:type="spellStart"/>
      <w:r>
        <w:rPr>
          <w:rFonts w:ascii="Calibri" w:eastAsia="Calibri" w:hAnsi="Calibri" w:cs="Calibri"/>
          <w:sz w:val="28"/>
        </w:rPr>
        <w:t>пандемията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отпечатък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BACE49D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Особено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началото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годината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пасивна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сведена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нулеви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равнища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потърсиха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механизми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дистанционно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взаимодействие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членове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читатели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проучиха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опитът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търсенията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други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общината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областта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национално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ниво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разработи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автономна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стратегия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Вероятно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защото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подобна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изискват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специалисти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опит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висока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мотивация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беше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предложена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алтернатива</w:t>
      </w:r>
      <w:proofErr w:type="spellEnd"/>
      <w:r>
        <w:rPr>
          <w:rFonts w:ascii="Calibri" w:eastAsia="Calibri" w:hAnsi="Calibri" w:cs="Calibri"/>
          <w:sz w:val="28"/>
        </w:rPr>
        <w:t xml:space="preserve">  и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управленските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Цялата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пандемия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постави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работници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ситуация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стрес</w:t>
      </w:r>
      <w:proofErr w:type="spellEnd"/>
      <w:r>
        <w:rPr>
          <w:rFonts w:ascii="Calibri" w:eastAsia="Calibri" w:hAnsi="Calibri" w:cs="Calibri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</w:rPr>
        <w:t>тест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Резултатите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показаха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липса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креативност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читалищните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секретари</w:t>
      </w:r>
      <w:proofErr w:type="spellEnd"/>
      <w:r>
        <w:rPr>
          <w:rFonts w:ascii="Calibri" w:eastAsia="Calibri" w:hAnsi="Calibri" w:cs="Calibri"/>
          <w:sz w:val="28"/>
        </w:rPr>
        <w:t xml:space="preserve"> и в </w:t>
      </w:r>
      <w:proofErr w:type="spellStart"/>
      <w:r>
        <w:rPr>
          <w:rFonts w:ascii="Calibri" w:eastAsia="Calibri" w:hAnsi="Calibri" w:cs="Calibri"/>
          <w:sz w:val="28"/>
        </w:rPr>
        <w:t>техните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ръководители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Необходимостта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изолация</w:t>
      </w:r>
      <w:proofErr w:type="spellEnd"/>
      <w:r>
        <w:rPr>
          <w:rFonts w:ascii="Calibri" w:eastAsia="Calibri" w:hAnsi="Calibri" w:cs="Calibri"/>
          <w:sz w:val="28"/>
        </w:rPr>
        <w:t xml:space="preserve">“, </w:t>
      </w:r>
      <w:proofErr w:type="spellStart"/>
      <w:r>
        <w:rPr>
          <w:rFonts w:ascii="Calibri" w:eastAsia="Calibri" w:hAnsi="Calibri" w:cs="Calibri"/>
          <w:sz w:val="28"/>
        </w:rPr>
        <w:t>остана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единствено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оправдание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липсата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организираха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сдружения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които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онлайн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обменят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опит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съдействат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потърсят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заедно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решаването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казуса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Дигиталните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технологии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отличен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помощник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необичайни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условия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Стига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притежаваш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умения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амбиция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намериш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обработиш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използваш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нужната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информация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2CB37F2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Живеем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двадесет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първи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век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Векът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развиващи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технологии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превратности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неочаквани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събития</w:t>
      </w:r>
      <w:proofErr w:type="spellEnd"/>
      <w:r>
        <w:rPr>
          <w:rFonts w:ascii="Calibri" w:eastAsia="Calibri" w:hAnsi="Calibri" w:cs="Calibri"/>
          <w:sz w:val="28"/>
        </w:rPr>
        <w:t xml:space="preserve"> и  </w:t>
      </w:r>
      <w:proofErr w:type="spellStart"/>
      <w:r>
        <w:rPr>
          <w:rFonts w:ascii="Calibri" w:eastAsia="Calibri" w:hAnsi="Calibri" w:cs="Calibri"/>
          <w:sz w:val="28"/>
        </w:rPr>
        <w:t>агресия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Пред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изправят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предизвикателства</w:t>
      </w:r>
      <w:proofErr w:type="spellEnd"/>
      <w:r>
        <w:rPr>
          <w:rFonts w:ascii="Calibri" w:eastAsia="Calibri" w:hAnsi="Calibri" w:cs="Calibri"/>
          <w:sz w:val="28"/>
        </w:rPr>
        <w:t xml:space="preserve">. В </w:t>
      </w:r>
      <w:proofErr w:type="spellStart"/>
      <w:r>
        <w:rPr>
          <w:rFonts w:ascii="Calibri" w:eastAsia="Calibri" w:hAnsi="Calibri" w:cs="Calibri"/>
          <w:sz w:val="28"/>
        </w:rPr>
        <w:t>малките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населени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важни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центрове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социални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контакти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лични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творчески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изяви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пълноценно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оползотворяване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времето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сближаване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етническите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общности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обучение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културни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развлечения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92E21BE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НЧ „Учител-1906“ </w:t>
      </w:r>
      <w:proofErr w:type="spellStart"/>
      <w:r>
        <w:rPr>
          <w:rFonts w:ascii="Calibri" w:eastAsia="Calibri" w:hAnsi="Calibri" w:cs="Calibri"/>
          <w:sz w:val="28"/>
        </w:rPr>
        <w:t>съхранява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историческата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памет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събития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личности</w:t>
      </w:r>
      <w:proofErr w:type="spellEnd"/>
      <w:r>
        <w:rPr>
          <w:rFonts w:ascii="Calibri" w:eastAsia="Calibri" w:hAnsi="Calibri" w:cs="Calibri"/>
          <w:sz w:val="28"/>
        </w:rPr>
        <w:t xml:space="preserve">. В </w:t>
      </w:r>
      <w:proofErr w:type="spellStart"/>
      <w:r>
        <w:rPr>
          <w:rFonts w:ascii="Calibri" w:eastAsia="Calibri" w:hAnsi="Calibri" w:cs="Calibri"/>
          <w:sz w:val="28"/>
        </w:rPr>
        <w:t>тази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връзка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отбелязана</w:t>
      </w:r>
      <w:proofErr w:type="spellEnd"/>
      <w:r>
        <w:rPr>
          <w:rFonts w:ascii="Calibri" w:eastAsia="Calibri" w:hAnsi="Calibri" w:cs="Calibri"/>
          <w:sz w:val="28"/>
        </w:rPr>
        <w:t xml:space="preserve"> 149 </w:t>
      </w:r>
      <w:proofErr w:type="spellStart"/>
      <w:r>
        <w:rPr>
          <w:rFonts w:ascii="Calibri" w:eastAsia="Calibri" w:hAnsi="Calibri" w:cs="Calibri"/>
          <w:sz w:val="28"/>
        </w:rPr>
        <w:t>годишнината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гибелта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Васил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Левски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поднасяне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цветя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паметника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центъра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с.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Изработи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табло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снимков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материал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Апостола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паметната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витрина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загиналите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във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войните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бойци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добавиха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още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снимки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9D16656" w14:textId="3EDC21FD" w:rsidR="00FB449D" w:rsidRPr="00E213A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  <w:lang w:val="bg-BG"/>
        </w:rPr>
      </w:pPr>
      <w:proofErr w:type="spellStart"/>
      <w:r>
        <w:rPr>
          <w:rFonts w:ascii="Calibri" w:eastAsia="Calibri" w:hAnsi="Calibri" w:cs="Calibri"/>
          <w:sz w:val="28"/>
        </w:rPr>
        <w:t>Националният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празник</w:t>
      </w:r>
      <w:proofErr w:type="spellEnd"/>
      <w:r>
        <w:rPr>
          <w:rFonts w:ascii="Calibri" w:eastAsia="Calibri" w:hAnsi="Calibri" w:cs="Calibri"/>
          <w:sz w:val="28"/>
        </w:rPr>
        <w:t xml:space="preserve"> 3 </w:t>
      </w:r>
      <w:proofErr w:type="spellStart"/>
      <w:r>
        <w:rPr>
          <w:rFonts w:ascii="Calibri" w:eastAsia="Calibri" w:hAnsi="Calibri" w:cs="Calibri"/>
          <w:sz w:val="28"/>
        </w:rPr>
        <w:t>март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беше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повод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поднасяне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венец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паметника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Жители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положиха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индивидуални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букети</w:t>
      </w:r>
      <w:proofErr w:type="spellEnd"/>
      <w:r>
        <w:rPr>
          <w:rFonts w:ascii="Calibri" w:eastAsia="Calibri" w:hAnsi="Calibri" w:cs="Calibri"/>
          <w:sz w:val="28"/>
        </w:rPr>
        <w:t>.</w:t>
      </w:r>
      <w:r w:rsidR="00E213AD">
        <w:rPr>
          <w:rFonts w:ascii="Calibri" w:eastAsia="Calibri" w:hAnsi="Calibri" w:cs="Calibri"/>
          <w:sz w:val="28"/>
          <w:lang w:val="bg-BG"/>
        </w:rPr>
        <w:t xml:space="preserve"> </w:t>
      </w:r>
    </w:p>
    <w:p w14:paraId="714FFC3B" w14:textId="7AD5FDA7" w:rsidR="00FB449D" w:rsidRPr="006A1B12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  <w:lang w:val="bg-BG"/>
        </w:rPr>
      </w:pPr>
      <w:proofErr w:type="spellStart"/>
      <w:r>
        <w:rPr>
          <w:rFonts w:ascii="Calibri" w:eastAsia="Calibri" w:hAnsi="Calibri" w:cs="Calibri"/>
          <w:sz w:val="28"/>
        </w:rPr>
        <w:t>Етнографският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кът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получи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дарение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автентични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предмет</w:t>
      </w:r>
      <w:proofErr w:type="spellEnd"/>
      <w:r w:rsidR="00762022">
        <w:rPr>
          <w:rFonts w:ascii="Calibri" w:eastAsia="Calibri" w:hAnsi="Calibri" w:cs="Calibri"/>
          <w:sz w:val="28"/>
          <w:lang w:val="bg-BG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стари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фамилии</w:t>
      </w:r>
      <w:proofErr w:type="spellEnd"/>
      <w:r w:rsidR="00762022">
        <w:rPr>
          <w:rFonts w:ascii="Calibri" w:eastAsia="Calibri" w:hAnsi="Calibri" w:cs="Calibri"/>
          <w:sz w:val="28"/>
          <w:lang w:val="bg-BG"/>
        </w:rPr>
        <w:t>.</w:t>
      </w:r>
    </w:p>
    <w:p w14:paraId="248C618A" w14:textId="22467D65" w:rsidR="00FB449D" w:rsidRDefault="001422F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lang w:val="bg-BG"/>
        </w:rPr>
        <w:lastRenderedPageBreak/>
        <w:t>През</w:t>
      </w:r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март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се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възобновиха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репетициите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на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женската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певческа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група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и </w:t>
      </w:r>
      <w:proofErr w:type="spellStart"/>
      <w:r w:rsidR="00000000">
        <w:rPr>
          <w:rFonts w:ascii="Calibri" w:eastAsia="Calibri" w:hAnsi="Calibri" w:cs="Calibri"/>
          <w:sz w:val="28"/>
        </w:rPr>
        <w:t>танцовия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състав</w:t>
      </w:r>
      <w:proofErr w:type="spellEnd"/>
      <w:r w:rsidR="00000000">
        <w:rPr>
          <w:rFonts w:ascii="Calibri" w:eastAsia="Calibri" w:hAnsi="Calibri" w:cs="Calibri"/>
          <w:sz w:val="28"/>
        </w:rPr>
        <w:t xml:space="preserve">. </w:t>
      </w:r>
      <w:proofErr w:type="spellStart"/>
      <w:r w:rsidR="00000000">
        <w:rPr>
          <w:rFonts w:ascii="Calibri" w:eastAsia="Calibri" w:hAnsi="Calibri" w:cs="Calibri"/>
          <w:sz w:val="28"/>
        </w:rPr>
        <w:t>На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30 </w:t>
      </w:r>
      <w:proofErr w:type="spellStart"/>
      <w:r w:rsidR="00000000">
        <w:rPr>
          <w:rFonts w:ascii="Calibri" w:eastAsia="Calibri" w:hAnsi="Calibri" w:cs="Calibri"/>
          <w:sz w:val="28"/>
        </w:rPr>
        <w:t>март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групата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участва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в </w:t>
      </w:r>
      <w:proofErr w:type="spellStart"/>
      <w:r w:rsidR="00000000">
        <w:rPr>
          <w:rFonts w:ascii="Calibri" w:eastAsia="Calibri" w:hAnsi="Calibri" w:cs="Calibri"/>
          <w:sz w:val="28"/>
        </w:rPr>
        <w:t>благотворителен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концерт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за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деца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с </w:t>
      </w:r>
      <w:proofErr w:type="spellStart"/>
      <w:r w:rsidR="00000000">
        <w:rPr>
          <w:rFonts w:ascii="Calibri" w:eastAsia="Calibri" w:hAnsi="Calibri" w:cs="Calibri"/>
          <w:sz w:val="28"/>
        </w:rPr>
        <w:t>увреждания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от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град</w:t>
      </w:r>
      <w:proofErr w:type="spellEnd"/>
      <w:r w:rsidR="00000000">
        <w:rPr>
          <w:rFonts w:ascii="Calibri" w:eastAsia="Calibri" w:hAnsi="Calibri" w:cs="Calibri"/>
          <w:sz w:val="28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8"/>
        </w:rPr>
        <w:t>Варна</w:t>
      </w:r>
      <w:proofErr w:type="spellEnd"/>
      <w:r w:rsidR="00000000">
        <w:rPr>
          <w:rFonts w:ascii="Calibri" w:eastAsia="Calibri" w:hAnsi="Calibri" w:cs="Calibri"/>
          <w:sz w:val="28"/>
        </w:rPr>
        <w:t>.</w:t>
      </w:r>
    </w:p>
    <w:p w14:paraId="3886B99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  <w:proofErr w:type="spellStart"/>
      <w:r>
        <w:rPr>
          <w:rFonts w:ascii="Calibri" w:eastAsia="Calibri" w:hAnsi="Calibri" w:cs="Calibri"/>
          <w:sz w:val="28"/>
        </w:rPr>
        <w:t>Първият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пролетен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празнично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посрещнат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музика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танцова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забава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38A69CA" w14:textId="43BC9454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НЧ “Учител-1906“ </w:t>
      </w:r>
      <w:proofErr w:type="spellStart"/>
      <w:r>
        <w:rPr>
          <w:rFonts w:ascii="Calibri" w:eastAsia="Calibri" w:hAnsi="Calibri" w:cs="Calibri"/>
          <w:sz w:val="28"/>
        </w:rPr>
        <w:t>има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дългогодишни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традиции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поддържането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любителското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художествено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творчество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Ръководителите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повишаване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качеството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подготвените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представени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програми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Освен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традиционните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сцени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търсят</w:t>
      </w:r>
      <w:proofErr w:type="spellEnd"/>
      <w:r>
        <w:rPr>
          <w:rFonts w:ascii="Calibri" w:eastAsia="Calibri" w:hAnsi="Calibri" w:cs="Calibri"/>
          <w:sz w:val="28"/>
        </w:rPr>
        <w:t xml:space="preserve">  и </w:t>
      </w:r>
      <w:proofErr w:type="spellStart"/>
      <w:r>
        <w:rPr>
          <w:rFonts w:ascii="Calibri" w:eastAsia="Calibri" w:hAnsi="Calibri" w:cs="Calibri"/>
          <w:sz w:val="28"/>
        </w:rPr>
        <w:t>нови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форуми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изява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април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репетициите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провеждаха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активен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график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Съставите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подготвяха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участие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във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фолклорн</w:t>
      </w:r>
      <w:r w:rsidR="00FD0B28">
        <w:rPr>
          <w:rFonts w:ascii="Calibri" w:eastAsia="Calibri" w:hAnsi="Calibri" w:cs="Calibri"/>
          <w:sz w:val="28"/>
          <w:lang w:val="bg-BG"/>
        </w:rPr>
        <w:t>ия</w:t>
      </w:r>
      <w:proofErr w:type="spellEnd"/>
      <w:r w:rsidR="00FD0B28">
        <w:rPr>
          <w:rFonts w:ascii="Calibri" w:eastAsia="Calibri" w:hAnsi="Calibri" w:cs="Calibri"/>
          <w:sz w:val="28"/>
          <w:lang w:val="bg-BG"/>
        </w:rPr>
        <w:t xml:space="preserve"> събор</w:t>
      </w:r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вода</w:t>
      </w:r>
      <w:proofErr w:type="spellEnd"/>
      <w:r>
        <w:rPr>
          <w:rFonts w:ascii="Calibri" w:eastAsia="Calibri" w:hAnsi="Calibri" w:cs="Calibri"/>
          <w:sz w:val="28"/>
        </w:rPr>
        <w:t xml:space="preserve">“ в </w:t>
      </w:r>
      <w:proofErr w:type="spellStart"/>
      <w:r>
        <w:rPr>
          <w:rFonts w:ascii="Calibri" w:eastAsia="Calibri" w:hAnsi="Calibri" w:cs="Calibri"/>
          <w:sz w:val="28"/>
        </w:rPr>
        <w:t>град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Суворово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0092A0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Християнските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ценности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заложени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трайно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бита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празничния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календар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  </w:t>
      </w:r>
      <w:proofErr w:type="spellStart"/>
      <w:r>
        <w:rPr>
          <w:rFonts w:ascii="Calibri" w:eastAsia="Calibri" w:hAnsi="Calibri" w:cs="Calibri"/>
          <w:sz w:val="28"/>
        </w:rPr>
        <w:t>нацията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Традиции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обичаи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ритуали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връщат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изконните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вярвания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българина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назад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времето</w:t>
      </w:r>
      <w:proofErr w:type="spellEnd"/>
      <w:r>
        <w:rPr>
          <w:rFonts w:ascii="Calibri" w:eastAsia="Calibri" w:hAnsi="Calibri" w:cs="Calibri"/>
          <w:sz w:val="28"/>
        </w:rPr>
        <w:t xml:space="preserve">, а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допълват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нов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смисъл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значение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по-младото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поколение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Обогатяват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неговата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ценностна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система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Тази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приемственост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между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поколенията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стимулирана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нашето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24 </w:t>
      </w:r>
      <w:proofErr w:type="spellStart"/>
      <w:r>
        <w:rPr>
          <w:rFonts w:ascii="Calibri" w:eastAsia="Calibri" w:hAnsi="Calibri" w:cs="Calibri"/>
          <w:sz w:val="28"/>
        </w:rPr>
        <w:t>април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Възкресение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Христово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почете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само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църковния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храм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Празничното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настроение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поддържаше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песните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танците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художествените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Организира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конкурс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най-красиво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яйце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най-вкусен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козунак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Победителите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бяха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зарадвани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скромен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награден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фонд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A9CFDA5" w14:textId="23A3F9E1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май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фолклорни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формации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представиха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достойно</w:t>
      </w:r>
      <w:proofErr w:type="spellEnd"/>
      <w:r>
        <w:rPr>
          <w:rFonts w:ascii="Calibri" w:eastAsia="Calibri" w:hAnsi="Calibri" w:cs="Calibri"/>
          <w:sz w:val="28"/>
        </w:rPr>
        <w:t xml:space="preserve">  в </w:t>
      </w:r>
      <w:proofErr w:type="spellStart"/>
      <w:r>
        <w:rPr>
          <w:rFonts w:ascii="Calibri" w:eastAsia="Calibri" w:hAnsi="Calibri" w:cs="Calibri"/>
          <w:sz w:val="28"/>
        </w:rPr>
        <w:t>град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Суворово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0735CB">
        <w:rPr>
          <w:rFonts w:ascii="Calibri" w:eastAsia="Calibri" w:hAnsi="Calibri" w:cs="Calibri"/>
          <w:sz w:val="28"/>
          <w:lang w:val="bg-BG"/>
        </w:rPr>
        <w:t>събора</w:t>
      </w:r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вода</w:t>
      </w:r>
      <w:proofErr w:type="spellEnd"/>
      <w:r>
        <w:rPr>
          <w:rFonts w:ascii="Calibri" w:eastAsia="Calibri" w:hAnsi="Calibri" w:cs="Calibri"/>
          <w:sz w:val="28"/>
        </w:rPr>
        <w:t xml:space="preserve">“.  </w:t>
      </w:r>
      <w:proofErr w:type="spellStart"/>
      <w:r>
        <w:rPr>
          <w:rFonts w:ascii="Calibri" w:eastAsia="Calibri" w:hAnsi="Calibri" w:cs="Calibri"/>
          <w:sz w:val="28"/>
        </w:rPr>
        <w:t>Женска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певческа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Синчец</w:t>
      </w:r>
      <w:proofErr w:type="spellEnd"/>
      <w:r>
        <w:rPr>
          <w:rFonts w:ascii="Calibri" w:eastAsia="Calibri" w:hAnsi="Calibri" w:cs="Calibri"/>
          <w:sz w:val="28"/>
        </w:rPr>
        <w:t xml:space="preserve">“, </w:t>
      </w:r>
      <w:proofErr w:type="spellStart"/>
      <w:r>
        <w:rPr>
          <w:rFonts w:ascii="Calibri" w:eastAsia="Calibri" w:hAnsi="Calibri" w:cs="Calibri"/>
          <w:sz w:val="28"/>
        </w:rPr>
        <w:t>мъжко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трио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“, </w:t>
      </w:r>
      <w:proofErr w:type="spellStart"/>
      <w:r>
        <w:rPr>
          <w:rFonts w:ascii="Calibri" w:eastAsia="Calibri" w:hAnsi="Calibri" w:cs="Calibri"/>
          <w:sz w:val="28"/>
        </w:rPr>
        <w:t>танцов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Светлина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След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изпълненията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всеки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място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съответния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жанр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3BB6CE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Продължи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подготовката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участие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Международния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събор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Песни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танци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Добруджа</w:t>
      </w:r>
      <w:proofErr w:type="spellEnd"/>
      <w:r>
        <w:rPr>
          <w:rFonts w:ascii="Calibri" w:eastAsia="Calibri" w:hAnsi="Calibri" w:cs="Calibri"/>
          <w:sz w:val="28"/>
        </w:rPr>
        <w:t>“.</w:t>
      </w:r>
    </w:p>
    <w:p w14:paraId="484D71BF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Първия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юни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подари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най-малките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Денят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детето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огласи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емоциите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ученици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трети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клас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училище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Климент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Охридски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град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Аксаково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гостуваха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празнична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програма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малките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изпълнители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бяха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подготвени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състезателни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игри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лакомства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Победителите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отличени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символични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награди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E117D1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5 </w:t>
      </w:r>
      <w:proofErr w:type="spellStart"/>
      <w:r>
        <w:rPr>
          <w:rFonts w:ascii="Calibri" w:eastAsia="Calibri" w:hAnsi="Calibri" w:cs="Calibri"/>
          <w:sz w:val="28"/>
        </w:rPr>
        <w:t>юни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имаше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празник</w:t>
      </w:r>
      <w:proofErr w:type="spellEnd"/>
      <w:r>
        <w:rPr>
          <w:rFonts w:ascii="Calibri" w:eastAsia="Calibri" w:hAnsi="Calibri" w:cs="Calibri"/>
          <w:sz w:val="28"/>
        </w:rPr>
        <w:t xml:space="preserve">. И </w:t>
      </w:r>
      <w:proofErr w:type="spellStart"/>
      <w:r>
        <w:rPr>
          <w:rFonts w:ascii="Calibri" w:eastAsia="Calibri" w:hAnsi="Calibri" w:cs="Calibri"/>
          <w:sz w:val="28"/>
        </w:rPr>
        <w:t>той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премина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изявите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любителските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Гостува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певческа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Тракийка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Аксаково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FF8808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юли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дойде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време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заслужен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отдих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самодейците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беше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време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равносметка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Подменени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ръководството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секретаря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каузата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дейност</w:t>
      </w:r>
      <w:proofErr w:type="spellEnd"/>
      <w:r>
        <w:rPr>
          <w:rFonts w:ascii="Calibri" w:eastAsia="Calibri" w:hAnsi="Calibri" w:cs="Calibri"/>
          <w:sz w:val="28"/>
        </w:rPr>
        <w:t xml:space="preserve">  е </w:t>
      </w:r>
      <w:proofErr w:type="spellStart"/>
      <w:r>
        <w:rPr>
          <w:rFonts w:ascii="Calibri" w:eastAsia="Calibri" w:hAnsi="Calibri" w:cs="Calibri"/>
          <w:sz w:val="28"/>
        </w:rPr>
        <w:t>привлечен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доброволен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сътрудник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B674BC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август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започна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прочистване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библиотечния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фонд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налага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поради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причини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свързани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фрагментиране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книжното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тяло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липсващи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страници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морално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остаряла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тематика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подарени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остатъци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книги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други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подобни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Прочистването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извършва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съответствие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Закона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библиотечното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дело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Изготвят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и  </w:t>
      </w:r>
      <w:proofErr w:type="spellStart"/>
      <w:r>
        <w:rPr>
          <w:rFonts w:ascii="Calibri" w:eastAsia="Calibri" w:hAnsi="Calibri" w:cs="Calibri"/>
          <w:sz w:val="28"/>
        </w:rPr>
        <w:t>актове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отчисляване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вписват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нужните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реквизити.Не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налице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документация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предходно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прочистване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Все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още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открита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книгата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движение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библиотечния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фонд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Липсва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предстои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създаване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книга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дарения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Недостатъчни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читателските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карти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заменени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временни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книжни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носители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бъдат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целенасочено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прехвърлени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впоследствие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Работата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библиотечни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документи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продължава</w:t>
      </w:r>
      <w:proofErr w:type="spellEnd"/>
      <w:r>
        <w:rPr>
          <w:rFonts w:ascii="Calibri" w:eastAsia="Calibri" w:hAnsi="Calibri" w:cs="Calibri"/>
          <w:sz w:val="28"/>
        </w:rPr>
        <w:t xml:space="preserve"> и в </w:t>
      </w:r>
      <w:proofErr w:type="spellStart"/>
      <w:r>
        <w:rPr>
          <w:rFonts w:ascii="Calibri" w:eastAsia="Calibri" w:hAnsi="Calibri" w:cs="Calibri"/>
          <w:sz w:val="28"/>
        </w:rPr>
        <w:t>момента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Целта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подобри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ускори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обслужването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читателите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Създен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импровизиран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кът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читалня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ползване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редки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специализирани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особени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документи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които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закон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бъдат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изнасяни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извън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библиотеката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Едновременно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техническата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обследват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интересите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нашите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читатели</w:t>
      </w:r>
      <w:proofErr w:type="spellEnd"/>
      <w:r>
        <w:rPr>
          <w:rFonts w:ascii="Calibri" w:eastAsia="Calibri" w:hAnsi="Calibri" w:cs="Calibri"/>
          <w:sz w:val="28"/>
        </w:rPr>
        <w:t xml:space="preserve">. В </w:t>
      </w:r>
      <w:proofErr w:type="spellStart"/>
      <w:r>
        <w:rPr>
          <w:rFonts w:ascii="Calibri" w:eastAsia="Calibri" w:hAnsi="Calibri" w:cs="Calibri"/>
          <w:sz w:val="28"/>
        </w:rPr>
        <w:t>момента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библиотечният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фонд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наброява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над</w:t>
      </w:r>
      <w:proofErr w:type="spellEnd"/>
      <w:r>
        <w:rPr>
          <w:rFonts w:ascii="Calibri" w:eastAsia="Calibri" w:hAnsi="Calibri" w:cs="Calibri"/>
          <w:sz w:val="28"/>
        </w:rPr>
        <w:t xml:space="preserve"> 5 000 </w:t>
      </w:r>
      <w:proofErr w:type="spellStart"/>
      <w:r>
        <w:rPr>
          <w:rFonts w:ascii="Calibri" w:eastAsia="Calibri" w:hAnsi="Calibri" w:cs="Calibri"/>
          <w:sz w:val="28"/>
        </w:rPr>
        <w:t>библиотечни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единици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24D1F1FF" w14:textId="091775DA" w:rsidR="00FB449D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изминалата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дарени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малък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брой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книги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читатели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Има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предложение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дарение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частни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семейни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библиотеки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поради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недостига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библиотечни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A26388">
        <w:rPr>
          <w:rFonts w:ascii="Calibri" w:eastAsia="Calibri" w:hAnsi="Calibri" w:cs="Calibri"/>
          <w:sz w:val="28"/>
          <w:lang w:val="bg-BG"/>
        </w:rPr>
        <w:t>рафтове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можем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възползваме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253D9709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</w:t>
      </w:r>
      <w:proofErr w:type="spellStart"/>
      <w:r>
        <w:rPr>
          <w:rFonts w:ascii="Calibri" w:eastAsia="Calibri" w:hAnsi="Calibri" w:cs="Calibri"/>
          <w:sz w:val="28"/>
        </w:rPr>
        <w:t>Техническата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библиотеката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попречи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репетициите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любителските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художествени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Графикът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спазва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изпълнява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редовно</w:t>
      </w:r>
      <w:proofErr w:type="spellEnd"/>
      <w:r>
        <w:rPr>
          <w:rFonts w:ascii="Calibri" w:eastAsia="Calibri" w:hAnsi="Calibri" w:cs="Calibri"/>
          <w:sz w:val="28"/>
        </w:rPr>
        <w:t xml:space="preserve">. В </w:t>
      </w:r>
      <w:proofErr w:type="spellStart"/>
      <w:r>
        <w:rPr>
          <w:rFonts w:ascii="Calibri" w:eastAsia="Calibri" w:hAnsi="Calibri" w:cs="Calibri"/>
          <w:sz w:val="28"/>
        </w:rPr>
        <w:t>резултат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женската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певческа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група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мъжкото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трио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участваха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Регионалния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Тракийски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събор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Тракия</w:t>
      </w:r>
      <w:proofErr w:type="spellEnd"/>
      <w:r>
        <w:rPr>
          <w:rFonts w:ascii="Calibri" w:eastAsia="Calibri" w:hAnsi="Calibri" w:cs="Calibri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</w:rPr>
        <w:t>моя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съдба</w:t>
      </w:r>
      <w:proofErr w:type="spellEnd"/>
      <w:r>
        <w:rPr>
          <w:rFonts w:ascii="Calibri" w:eastAsia="Calibri" w:hAnsi="Calibri" w:cs="Calibri"/>
          <w:sz w:val="28"/>
        </w:rPr>
        <w:t xml:space="preserve">“ в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Тополи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6D7EE1D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Добрата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трябва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възнаграждава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добър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отдих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септември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организирана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екскурзия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устието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Камчия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членовете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клуба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пенсионера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64D6B11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Женска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Синчец</w:t>
      </w:r>
      <w:proofErr w:type="spellEnd"/>
      <w:r>
        <w:rPr>
          <w:rFonts w:ascii="Calibri" w:eastAsia="Calibri" w:hAnsi="Calibri" w:cs="Calibri"/>
          <w:sz w:val="28"/>
        </w:rPr>
        <w:t xml:space="preserve">“ и </w:t>
      </w:r>
      <w:proofErr w:type="spellStart"/>
      <w:r>
        <w:rPr>
          <w:rFonts w:ascii="Calibri" w:eastAsia="Calibri" w:hAnsi="Calibri" w:cs="Calibri"/>
          <w:sz w:val="28"/>
        </w:rPr>
        <w:t>мъжкото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трио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участваха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Фолклорния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фестивал</w:t>
      </w:r>
      <w:proofErr w:type="spellEnd"/>
      <w:r>
        <w:rPr>
          <w:rFonts w:ascii="Calibri" w:eastAsia="Calibri" w:hAnsi="Calibri" w:cs="Calibri"/>
          <w:sz w:val="28"/>
        </w:rPr>
        <w:t xml:space="preserve">  “</w:t>
      </w:r>
      <w:proofErr w:type="spellStart"/>
      <w:r>
        <w:rPr>
          <w:rFonts w:ascii="Calibri" w:eastAsia="Calibri" w:hAnsi="Calibri" w:cs="Calibri"/>
          <w:sz w:val="28"/>
        </w:rPr>
        <w:t>Песни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брега</w:t>
      </w:r>
      <w:proofErr w:type="spellEnd"/>
      <w:r>
        <w:rPr>
          <w:rFonts w:ascii="Calibri" w:eastAsia="Calibri" w:hAnsi="Calibri" w:cs="Calibri"/>
          <w:sz w:val="28"/>
        </w:rPr>
        <w:t xml:space="preserve">“, </w:t>
      </w:r>
      <w:proofErr w:type="spellStart"/>
      <w:r>
        <w:rPr>
          <w:rFonts w:ascii="Calibri" w:eastAsia="Calibri" w:hAnsi="Calibri" w:cs="Calibri"/>
          <w:sz w:val="28"/>
        </w:rPr>
        <w:t>организиран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Община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Варна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24 </w:t>
      </w:r>
      <w:proofErr w:type="spellStart"/>
      <w:r>
        <w:rPr>
          <w:rFonts w:ascii="Calibri" w:eastAsia="Calibri" w:hAnsi="Calibri" w:cs="Calibri"/>
          <w:sz w:val="28"/>
        </w:rPr>
        <w:t>септември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нашите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певчески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танцовия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представиха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Фолклорния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фестивал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Песен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хоро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вие</w:t>
      </w:r>
      <w:proofErr w:type="spellEnd"/>
      <w:r>
        <w:rPr>
          <w:rFonts w:ascii="Calibri" w:eastAsia="Calibri" w:hAnsi="Calibri" w:cs="Calibri"/>
          <w:sz w:val="28"/>
        </w:rPr>
        <w:t xml:space="preserve">“ в с. </w:t>
      </w:r>
      <w:proofErr w:type="spellStart"/>
      <w:r>
        <w:rPr>
          <w:rFonts w:ascii="Calibri" w:eastAsia="Calibri" w:hAnsi="Calibri" w:cs="Calibri"/>
          <w:sz w:val="28"/>
        </w:rPr>
        <w:t>Здравец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Двете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певчески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формации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завоюваха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бронзови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медали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B53AD8C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септември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ревизира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гардероба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танцьори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певци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цел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проследяване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наличностите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състоянието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им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4359B9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proofErr w:type="spellStart"/>
      <w:r>
        <w:rPr>
          <w:rFonts w:ascii="Calibri" w:eastAsia="Calibri" w:hAnsi="Calibri" w:cs="Calibri"/>
          <w:sz w:val="28"/>
        </w:rPr>
        <w:t>Есенните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багри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октомври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вдъхновиха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създаде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първата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арт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инсталация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Есенна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палитра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Изработена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изцяло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естествени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природни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материали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оказа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прекрасно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допълнение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lastRenderedPageBreak/>
        <w:t>декора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постановката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Вражалец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Ст.Л.Костов</w:t>
      </w:r>
      <w:proofErr w:type="spellEnd"/>
      <w:r>
        <w:rPr>
          <w:rFonts w:ascii="Calibri" w:eastAsia="Calibri" w:hAnsi="Calibri" w:cs="Calibri"/>
          <w:sz w:val="28"/>
        </w:rPr>
        <w:t xml:space="preserve">, с </w:t>
      </w:r>
      <w:proofErr w:type="spellStart"/>
      <w:r>
        <w:rPr>
          <w:rFonts w:ascii="Calibri" w:eastAsia="Calibri" w:hAnsi="Calibri" w:cs="Calibri"/>
          <w:sz w:val="28"/>
        </w:rPr>
        <w:t>която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гостува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Драматично-кукления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театър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град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Силистра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28 </w:t>
      </w:r>
      <w:proofErr w:type="spellStart"/>
      <w:r>
        <w:rPr>
          <w:rFonts w:ascii="Calibri" w:eastAsia="Calibri" w:hAnsi="Calibri" w:cs="Calibri"/>
          <w:sz w:val="28"/>
        </w:rPr>
        <w:t>октомври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79DDCFF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Отделни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снимки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арт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инсталацията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включени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колажа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календара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2023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поръчан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кметство</w:t>
      </w:r>
      <w:proofErr w:type="spellEnd"/>
      <w:r>
        <w:rPr>
          <w:rFonts w:ascii="Calibri" w:eastAsia="Calibri" w:hAnsi="Calibri" w:cs="Calibri"/>
          <w:sz w:val="28"/>
        </w:rPr>
        <w:t xml:space="preserve"> с.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E33FBE1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 </w:t>
      </w:r>
      <w:proofErr w:type="spellStart"/>
      <w:r>
        <w:rPr>
          <w:rFonts w:ascii="Calibri" w:eastAsia="Calibri" w:hAnsi="Calibri" w:cs="Calibri"/>
          <w:sz w:val="28"/>
        </w:rPr>
        <w:t>театралната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отбеляза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Международният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възрастните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5 </w:t>
      </w:r>
      <w:proofErr w:type="spellStart"/>
      <w:r>
        <w:rPr>
          <w:rFonts w:ascii="Calibri" w:eastAsia="Calibri" w:hAnsi="Calibri" w:cs="Calibri"/>
          <w:sz w:val="28"/>
        </w:rPr>
        <w:t>октомври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тържество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надслов</w:t>
      </w:r>
      <w:proofErr w:type="spellEnd"/>
      <w:r>
        <w:rPr>
          <w:rFonts w:ascii="Calibri" w:eastAsia="Calibri" w:hAnsi="Calibri" w:cs="Calibri"/>
          <w:sz w:val="28"/>
        </w:rPr>
        <w:t xml:space="preserve"> “С </w:t>
      </w:r>
      <w:proofErr w:type="spellStart"/>
      <w:r>
        <w:rPr>
          <w:rFonts w:ascii="Calibri" w:eastAsia="Calibri" w:hAnsi="Calibri" w:cs="Calibri"/>
          <w:sz w:val="28"/>
        </w:rPr>
        <w:t>почит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годините</w:t>
      </w:r>
      <w:proofErr w:type="spellEnd"/>
      <w:r>
        <w:rPr>
          <w:rFonts w:ascii="Calibri" w:eastAsia="Calibri" w:hAnsi="Calibri" w:cs="Calibri"/>
          <w:sz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</w:rPr>
        <w:t>покачи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емоционалните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градуси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пенсионираните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B52A70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  <w:proofErr w:type="spellStart"/>
      <w:r>
        <w:rPr>
          <w:rFonts w:ascii="Calibri" w:eastAsia="Calibri" w:hAnsi="Calibri" w:cs="Calibri"/>
          <w:sz w:val="28"/>
        </w:rPr>
        <w:t>Рутинните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ангажименти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ръководство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увеличиха</w:t>
      </w:r>
      <w:proofErr w:type="spellEnd"/>
      <w:r>
        <w:rPr>
          <w:rFonts w:ascii="Calibri" w:eastAsia="Calibri" w:hAnsi="Calibri" w:cs="Calibri"/>
          <w:sz w:val="28"/>
        </w:rPr>
        <w:t xml:space="preserve"> и с </w:t>
      </w:r>
      <w:proofErr w:type="spellStart"/>
      <w:r>
        <w:rPr>
          <w:rFonts w:ascii="Calibri" w:eastAsia="Calibri" w:hAnsi="Calibri" w:cs="Calibri"/>
          <w:sz w:val="28"/>
        </w:rPr>
        <w:t>предложението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обществена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комисия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организиране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реализиране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базар</w:t>
      </w:r>
      <w:proofErr w:type="spellEnd"/>
      <w:r>
        <w:rPr>
          <w:rFonts w:ascii="Calibri" w:eastAsia="Calibri" w:hAnsi="Calibri" w:cs="Calibri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</w:rPr>
        <w:t>първият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Работен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съсредоточи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върху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първите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щрихи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инициатива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CDE8B8A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През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продължават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репетициите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любителските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художествени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ежедневното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обслужване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читатели</w:t>
      </w:r>
      <w:proofErr w:type="spellEnd"/>
      <w:r>
        <w:rPr>
          <w:rFonts w:ascii="Calibri" w:eastAsia="Calibri" w:hAnsi="Calibri" w:cs="Calibri"/>
          <w:sz w:val="28"/>
        </w:rPr>
        <w:t xml:space="preserve">,  </w:t>
      </w:r>
      <w:proofErr w:type="spellStart"/>
      <w:r>
        <w:rPr>
          <w:rFonts w:ascii="Calibri" w:eastAsia="Calibri" w:hAnsi="Calibri" w:cs="Calibri"/>
          <w:sz w:val="28"/>
        </w:rPr>
        <w:t>работните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съвещания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. В </w:t>
      </w:r>
      <w:proofErr w:type="spellStart"/>
      <w:r>
        <w:rPr>
          <w:rFonts w:ascii="Calibri" w:eastAsia="Calibri" w:hAnsi="Calibri" w:cs="Calibri"/>
          <w:sz w:val="28"/>
        </w:rPr>
        <w:t>залата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репетиции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танцовия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монтирани</w:t>
      </w:r>
      <w:proofErr w:type="spellEnd"/>
      <w:r>
        <w:rPr>
          <w:rFonts w:ascii="Calibri" w:eastAsia="Calibri" w:hAnsi="Calibri" w:cs="Calibri"/>
          <w:sz w:val="28"/>
        </w:rPr>
        <w:t xml:space="preserve"> 11 </w:t>
      </w:r>
      <w:proofErr w:type="spellStart"/>
      <w:r>
        <w:rPr>
          <w:rFonts w:ascii="Calibri" w:eastAsia="Calibri" w:hAnsi="Calibri" w:cs="Calibri"/>
          <w:sz w:val="28"/>
        </w:rPr>
        <w:t>кв</w:t>
      </w:r>
      <w:proofErr w:type="spellEnd"/>
      <w:r>
        <w:rPr>
          <w:rFonts w:ascii="Calibri" w:eastAsia="Calibri" w:hAnsi="Calibri" w:cs="Calibri"/>
          <w:sz w:val="28"/>
        </w:rPr>
        <w:t xml:space="preserve">. м. </w:t>
      </w:r>
      <w:proofErr w:type="spellStart"/>
      <w:r>
        <w:rPr>
          <w:rFonts w:ascii="Calibri" w:eastAsia="Calibri" w:hAnsi="Calibri" w:cs="Calibri"/>
          <w:sz w:val="28"/>
        </w:rPr>
        <w:t>огледална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нуждите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репетиционния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процес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09BF86F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Денят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Народните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будители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почетен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тематично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табло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поздрав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електронната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страница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кметство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A96A938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Екипът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запознал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решението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обществената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комисия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реализирането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Първия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базар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Читалищното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настоятелство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дало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съгласие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подкрепа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стартиране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инициативата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Работата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съсредоточена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върху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изработване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план-програма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Уточнени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детайлите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визията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украса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централната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част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Разработен</w:t>
      </w:r>
      <w:proofErr w:type="spellEnd"/>
      <w:r>
        <w:rPr>
          <w:rFonts w:ascii="Calibri" w:eastAsia="Calibri" w:hAnsi="Calibri" w:cs="Calibri"/>
          <w:sz w:val="28"/>
        </w:rPr>
        <w:t xml:space="preserve"> е и </w:t>
      </w:r>
      <w:proofErr w:type="spellStart"/>
      <w:r>
        <w:rPr>
          <w:rFonts w:ascii="Calibri" w:eastAsia="Calibri" w:hAnsi="Calibri" w:cs="Calibri"/>
          <w:sz w:val="28"/>
        </w:rPr>
        <w:t>проект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празнична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украса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театралната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0E69C9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Реализацията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започва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доброволен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труд</w:t>
      </w:r>
      <w:proofErr w:type="spellEnd"/>
      <w:r>
        <w:rPr>
          <w:rFonts w:ascii="Calibri" w:eastAsia="Calibri" w:hAnsi="Calibri" w:cs="Calibri"/>
          <w:sz w:val="28"/>
        </w:rPr>
        <w:t xml:space="preserve">, с </w:t>
      </w:r>
      <w:proofErr w:type="spellStart"/>
      <w:r>
        <w:rPr>
          <w:rFonts w:ascii="Calibri" w:eastAsia="Calibri" w:hAnsi="Calibri" w:cs="Calibri"/>
          <w:sz w:val="28"/>
        </w:rPr>
        <w:t>дарени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материали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провизии</w:t>
      </w:r>
      <w:proofErr w:type="spellEnd"/>
      <w:r>
        <w:rPr>
          <w:rFonts w:ascii="Calibri" w:eastAsia="Calibri" w:hAnsi="Calibri" w:cs="Calibri"/>
          <w:sz w:val="28"/>
        </w:rPr>
        <w:t xml:space="preserve">, с </w:t>
      </w:r>
      <w:proofErr w:type="spellStart"/>
      <w:r>
        <w:rPr>
          <w:rFonts w:ascii="Calibri" w:eastAsia="Calibri" w:hAnsi="Calibri" w:cs="Calibri"/>
          <w:sz w:val="28"/>
        </w:rPr>
        <w:t>удължено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работно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време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5A121F2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Едновременно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продължава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озеленяването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помещенията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читалищната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сграда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Всички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саксийни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растения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подарени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440F98D" w14:textId="0383C72E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Месец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стартира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цикъла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Зимни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инициативи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 2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гостува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Драматично</w:t>
      </w:r>
      <w:proofErr w:type="spellEnd"/>
      <w:r>
        <w:rPr>
          <w:rFonts w:ascii="Calibri" w:eastAsia="Calibri" w:hAnsi="Calibri" w:cs="Calibri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</w:rPr>
        <w:t>куклен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театър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Силистра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Сатиричната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постановка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Вестникар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ли</w:t>
      </w:r>
      <w:proofErr w:type="spellEnd"/>
      <w:r>
        <w:rPr>
          <w:rFonts w:ascii="Calibri" w:eastAsia="Calibri" w:hAnsi="Calibri" w:cs="Calibri"/>
          <w:sz w:val="28"/>
        </w:rPr>
        <w:t xml:space="preserve">?“ </w:t>
      </w:r>
      <w:proofErr w:type="spellStart"/>
      <w:r>
        <w:rPr>
          <w:rFonts w:ascii="Calibri" w:eastAsia="Calibri" w:hAnsi="Calibri" w:cs="Calibri"/>
          <w:sz w:val="28"/>
        </w:rPr>
        <w:t>по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Вазов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игра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препълнена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BB2516A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същата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открива</w:t>
      </w:r>
      <w:proofErr w:type="spellEnd"/>
      <w:r>
        <w:rPr>
          <w:rFonts w:ascii="Calibri" w:eastAsia="Calibri" w:hAnsi="Calibri" w:cs="Calibri"/>
          <w:sz w:val="28"/>
        </w:rPr>
        <w:t xml:space="preserve">  и </w:t>
      </w:r>
      <w:proofErr w:type="spellStart"/>
      <w:r>
        <w:rPr>
          <w:rFonts w:ascii="Calibri" w:eastAsia="Calibri" w:hAnsi="Calibri" w:cs="Calibri"/>
          <w:sz w:val="28"/>
        </w:rPr>
        <w:t>Първият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базар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Програмата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публикувана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обществено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достояние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Базарът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инициативите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посетени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други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населени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места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12EA3C62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10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организира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концерт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Участват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всички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фолклорни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състави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читалището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Гостува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музикална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група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Жестим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Солови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изпълнения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народни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певци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F1B2C28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16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празничната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вечер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надслов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Коледна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наздравица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Гостува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оркестър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народна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музика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Наслада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Прекрасната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украса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залата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живата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музика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забавната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томбола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допринасят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една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чудесна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вечер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Кръшните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български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смехът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настроението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оставили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забрава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трудностите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несгодите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Хората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щастливи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обединени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очакване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чудо</w:t>
      </w:r>
      <w:proofErr w:type="spellEnd"/>
      <w:r>
        <w:rPr>
          <w:rFonts w:ascii="Calibri" w:eastAsia="Calibri" w:hAnsi="Calibri" w:cs="Calibri"/>
          <w:sz w:val="28"/>
        </w:rPr>
        <w:t xml:space="preserve">. А </w:t>
      </w:r>
      <w:proofErr w:type="spellStart"/>
      <w:r>
        <w:rPr>
          <w:rFonts w:ascii="Calibri" w:eastAsia="Calibri" w:hAnsi="Calibri" w:cs="Calibri"/>
          <w:sz w:val="28"/>
        </w:rPr>
        <w:t>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случва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защото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своята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находчивост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амбиции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успял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сплоти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хората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един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вълшебен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миг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ги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накара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почувстват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близки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защитени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тази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малка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общност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079C8FC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Кметът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 xml:space="preserve">, г-н </w:t>
      </w:r>
      <w:proofErr w:type="spellStart"/>
      <w:r>
        <w:rPr>
          <w:rFonts w:ascii="Calibri" w:eastAsia="Calibri" w:hAnsi="Calibri" w:cs="Calibri"/>
          <w:sz w:val="28"/>
        </w:rPr>
        <w:t>Михалев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приветства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присъстващите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безвъзмезден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дългогодишен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труд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облагородяване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отличен</w:t>
      </w:r>
      <w:proofErr w:type="spellEnd"/>
      <w:r>
        <w:rPr>
          <w:rFonts w:ascii="Calibri" w:eastAsia="Calibri" w:hAnsi="Calibri" w:cs="Calibri"/>
          <w:sz w:val="28"/>
        </w:rPr>
        <w:t xml:space="preserve"> и г-н </w:t>
      </w:r>
      <w:proofErr w:type="spellStart"/>
      <w:r>
        <w:rPr>
          <w:rFonts w:ascii="Calibri" w:eastAsia="Calibri" w:hAnsi="Calibri" w:cs="Calibri"/>
          <w:sz w:val="28"/>
        </w:rPr>
        <w:t>Стефан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Мянков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B2025D8" w14:textId="3D7CCAC3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21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отново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приемаме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Драматично-кукления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театър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Силистра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Този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пътс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със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спектакъл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най-малките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Коледа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гората</w:t>
      </w:r>
      <w:proofErr w:type="spellEnd"/>
      <w:r>
        <w:rPr>
          <w:rFonts w:ascii="Calibri" w:eastAsia="Calibri" w:hAnsi="Calibri" w:cs="Calibri"/>
          <w:sz w:val="28"/>
        </w:rPr>
        <w:t xml:space="preserve">“. С </w:t>
      </w:r>
      <w:proofErr w:type="spellStart"/>
      <w:r>
        <w:rPr>
          <w:rFonts w:ascii="Calibri" w:eastAsia="Calibri" w:hAnsi="Calibri" w:cs="Calibri"/>
          <w:sz w:val="28"/>
        </w:rPr>
        <w:t>истинско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вълнение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малчуганите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посрещат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Дядо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Коледа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Добрият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старец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зарадва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всички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деца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лакомства</w:t>
      </w:r>
      <w:proofErr w:type="spellEnd"/>
      <w:r w:rsidR="005106BA">
        <w:rPr>
          <w:rFonts w:ascii="Calibri" w:eastAsia="Calibri" w:hAnsi="Calibri" w:cs="Calibri"/>
          <w:sz w:val="28"/>
          <w:lang w:val="bg-BG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</w:p>
    <w:p w14:paraId="0B588F1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22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активното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участие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членове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клуба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пенсионера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изработват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сурвачки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Стремежът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постигне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първообраза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това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вълшебно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дръвче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Изработените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сурвачки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намират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място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щанда</w:t>
      </w:r>
      <w:proofErr w:type="spellEnd"/>
      <w:r>
        <w:rPr>
          <w:rFonts w:ascii="Calibri" w:eastAsia="Calibri" w:hAnsi="Calibri" w:cs="Calibri"/>
          <w:sz w:val="28"/>
        </w:rPr>
        <w:t xml:space="preserve"> с </w:t>
      </w:r>
      <w:proofErr w:type="spellStart"/>
      <w:r>
        <w:rPr>
          <w:rFonts w:ascii="Calibri" w:eastAsia="Calibri" w:hAnsi="Calibri" w:cs="Calibri"/>
          <w:sz w:val="28"/>
        </w:rPr>
        <w:t>прекрасни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ръчноизработени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сувенири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чиято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заслуга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най-вече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г-</w:t>
      </w:r>
      <w:proofErr w:type="spellStart"/>
      <w:r>
        <w:rPr>
          <w:rFonts w:ascii="Calibri" w:eastAsia="Calibri" w:hAnsi="Calibri" w:cs="Calibri"/>
          <w:sz w:val="28"/>
        </w:rPr>
        <w:t>жа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Михаела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Добрева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F75FAA2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23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екип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подготвя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видеоклип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Подготовка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бъдник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Участват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любители</w:t>
      </w:r>
      <w:proofErr w:type="spellEnd"/>
      <w:r>
        <w:rPr>
          <w:rFonts w:ascii="Calibri" w:eastAsia="Calibri" w:hAnsi="Calibri" w:cs="Calibri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sz w:val="28"/>
        </w:rPr>
        <w:t>актьори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певци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Атанаска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Владимир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Добринка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Костадин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Клипът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изпратен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поздрав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към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жителите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C1D092B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Вечерта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24 </w:t>
      </w:r>
      <w:proofErr w:type="spellStart"/>
      <w:r>
        <w:rPr>
          <w:rFonts w:ascii="Calibri" w:eastAsia="Calibri" w:hAnsi="Calibri" w:cs="Calibri"/>
          <w:sz w:val="28"/>
        </w:rPr>
        <w:t>декември</w:t>
      </w:r>
      <w:proofErr w:type="spellEnd"/>
      <w:r>
        <w:rPr>
          <w:rFonts w:ascii="Calibri" w:eastAsia="Calibri" w:hAnsi="Calibri" w:cs="Calibri"/>
          <w:sz w:val="28"/>
        </w:rPr>
        <w:t xml:space="preserve"> - “</w:t>
      </w:r>
      <w:proofErr w:type="spellStart"/>
      <w:r>
        <w:rPr>
          <w:rFonts w:ascii="Calibri" w:eastAsia="Calibri" w:hAnsi="Calibri" w:cs="Calibri"/>
          <w:sz w:val="28"/>
        </w:rPr>
        <w:t>Коледари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обикалят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</w:t>
      </w:r>
      <w:proofErr w:type="spellEnd"/>
      <w:r>
        <w:rPr>
          <w:rFonts w:ascii="Calibri" w:eastAsia="Calibri" w:hAnsi="Calibri" w:cs="Calibri"/>
          <w:sz w:val="28"/>
        </w:rPr>
        <w:t xml:space="preserve">“. </w:t>
      </w:r>
      <w:proofErr w:type="spellStart"/>
      <w:r>
        <w:rPr>
          <w:rFonts w:ascii="Calibri" w:eastAsia="Calibri" w:hAnsi="Calibri" w:cs="Calibri"/>
          <w:sz w:val="28"/>
        </w:rPr>
        <w:t>Прекрасен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извечен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очакван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обичай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Инициативата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мъжко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трио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Слънчево</w:t>
      </w:r>
      <w:proofErr w:type="spellEnd"/>
      <w:r>
        <w:rPr>
          <w:rFonts w:ascii="Calibri" w:eastAsia="Calibri" w:hAnsi="Calibri" w:cs="Calibri"/>
          <w:sz w:val="28"/>
        </w:rPr>
        <w:t>“.</w:t>
      </w:r>
    </w:p>
    <w:p w14:paraId="10F59B2E" w14:textId="6296138D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proofErr w:type="spellStart"/>
      <w:r>
        <w:rPr>
          <w:rFonts w:ascii="Calibri" w:eastAsia="Calibri" w:hAnsi="Calibri" w:cs="Calibri"/>
          <w:sz w:val="28"/>
        </w:rPr>
        <w:t>Последният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2022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жителите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изпращат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отново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заедно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центъра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селото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Празнична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заря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общоселско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хоро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посрещат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Новата</w:t>
      </w:r>
      <w:proofErr w:type="spellEnd"/>
      <w:r>
        <w:rPr>
          <w:rFonts w:ascii="Calibri" w:eastAsia="Calibri" w:hAnsi="Calibri" w:cs="Calibri"/>
          <w:sz w:val="28"/>
        </w:rPr>
        <w:t xml:space="preserve"> 2023 </w:t>
      </w:r>
      <w:proofErr w:type="spellStart"/>
      <w:r>
        <w:rPr>
          <w:rFonts w:ascii="Calibri" w:eastAsia="Calibri" w:hAnsi="Calibri" w:cs="Calibri"/>
          <w:sz w:val="28"/>
        </w:rPr>
        <w:t>година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94EDE0C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Културата</w:t>
      </w:r>
      <w:proofErr w:type="spellEnd"/>
      <w:r>
        <w:rPr>
          <w:rFonts w:ascii="Calibri" w:eastAsia="Calibri" w:hAnsi="Calibri" w:cs="Calibri"/>
          <w:sz w:val="28"/>
        </w:rPr>
        <w:t xml:space="preserve"> е </w:t>
      </w:r>
      <w:proofErr w:type="spellStart"/>
      <w:r>
        <w:rPr>
          <w:rFonts w:ascii="Calibri" w:eastAsia="Calibri" w:hAnsi="Calibri" w:cs="Calibri"/>
          <w:sz w:val="28"/>
        </w:rPr>
        <w:t>начин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живот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който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изисква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качество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разнообразие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предлаганото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културно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съдържание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за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може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отделният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човек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осмисли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своето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съществуване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включително</w:t>
      </w:r>
      <w:proofErr w:type="spellEnd"/>
      <w:r>
        <w:rPr>
          <w:rFonts w:ascii="Calibri" w:eastAsia="Calibri" w:hAnsi="Calibri" w:cs="Calibri"/>
          <w:sz w:val="28"/>
        </w:rPr>
        <w:t xml:space="preserve"> и </w:t>
      </w:r>
      <w:proofErr w:type="spellStart"/>
      <w:r>
        <w:rPr>
          <w:rFonts w:ascii="Calibri" w:eastAsia="Calibri" w:hAnsi="Calibri" w:cs="Calibri"/>
          <w:sz w:val="28"/>
        </w:rPr>
        <w:t>чрез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участието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процеса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създаване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нови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форми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изразяване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1A93DE4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4B80AE6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38706CD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E1CBA04" w14:textId="37426E6A" w:rsidR="00FB449D" w:rsidRDefault="00A11A8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bg-BG"/>
        </w:rPr>
        <w:t xml:space="preserve">               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</w:t>
      </w:r>
    </w:p>
    <w:p w14:paraId="2F191999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F7DD05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FE6EBDE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8F3A8F3" w14:textId="77777777" w:rsidR="00FB449D" w:rsidRDefault="0000000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НАРОДНО ЧИТАЛИЩЕ “УЧИТЕЛ - 1906 “</w:t>
      </w:r>
    </w:p>
    <w:p w14:paraId="06A52B27" w14:textId="77777777" w:rsidR="00FB449D" w:rsidRDefault="0000000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2022 ГОДИНА</w:t>
      </w:r>
    </w:p>
    <w:p w14:paraId="0975257A" w14:textId="77777777" w:rsidR="00FB449D" w:rsidRDefault="00FB449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E2B7689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46F4EF9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D355AD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СИЛНИ СТРАНИ В ЧИТАЛИЩНАТА ДЕЙНОСТ               ПРОБЛЕМНИ МОМЕНТИ</w:t>
      </w:r>
    </w:p>
    <w:p w14:paraId="52EA75F1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7BB9338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Нов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работен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състав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     - </w:t>
      </w:r>
      <w:proofErr w:type="spellStart"/>
      <w:r>
        <w:rPr>
          <w:rFonts w:ascii="Calibri" w:eastAsia="Calibri" w:hAnsi="Calibri" w:cs="Calibri"/>
          <w:sz w:val="24"/>
        </w:rPr>
        <w:t>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работи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проекти</w:t>
      </w:r>
      <w:proofErr w:type="spellEnd"/>
    </w:p>
    <w:p w14:paraId="420B77B4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Екипна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работа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              - </w:t>
      </w:r>
      <w:proofErr w:type="spellStart"/>
      <w:r>
        <w:rPr>
          <w:rFonts w:ascii="Calibri" w:eastAsia="Calibri" w:hAnsi="Calibri" w:cs="Calibri"/>
          <w:sz w:val="24"/>
        </w:rPr>
        <w:t>Непълен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работен</w:t>
      </w:r>
      <w:proofErr w:type="spellEnd"/>
      <w:r>
        <w:rPr>
          <w:rFonts w:ascii="Calibri" w:eastAsia="Calibri" w:hAnsi="Calibri" w:cs="Calibri"/>
          <w:sz w:val="24"/>
        </w:rPr>
        <w:t xml:space="preserve"> ден</w:t>
      </w:r>
    </w:p>
    <w:p w14:paraId="4CFBFC3F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Анализ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резултатите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- </w:t>
      </w:r>
      <w:proofErr w:type="spellStart"/>
      <w:r>
        <w:rPr>
          <w:rFonts w:ascii="Calibri" w:eastAsia="Calibri" w:hAnsi="Calibri" w:cs="Calibri"/>
          <w:sz w:val="24"/>
        </w:rPr>
        <w:t>Недостатъчна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годишна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субсидия</w:t>
      </w:r>
      <w:proofErr w:type="spellEnd"/>
    </w:p>
    <w:p w14:paraId="7A08DE24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Връзки</w:t>
      </w:r>
      <w:proofErr w:type="spellEnd"/>
      <w:r>
        <w:rPr>
          <w:rFonts w:ascii="Calibri" w:eastAsia="Calibri" w:hAnsi="Calibri" w:cs="Calibri"/>
          <w:sz w:val="24"/>
        </w:rPr>
        <w:t xml:space="preserve"> с </w:t>
      </w:r>
      <w:proofErr w:type="spellStart"/>
      <w:r>
        <w:rPr>
          <w:rFonts w:ascii="Calibri" w:eastAsia="Calibri" w:hAnsi="Calibri" w:cs="Calibri"/>
          <w:sz w:val="24"/>
        </w:rPr>
        <w:t>професионални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институции</w:t>
      </w:r>
      <w:proofErr w:type="spellEnd"/>
      <w:r>
        <w:rPr>
          <w:rFonts w:ascii="Calibri" w:eastAsia="Calibri" w:hAnsi="Calibri" w:cs="Calibri"/>
          <w:sz w:val="24"/>
        </w:rPr>
        <w:t xml:space="preserve">            - </w:t>
      </w:r>
      <w:proofErr w:type="spellStart"/>
      <w:r>
        <w:rPr>
          <w:rFonts w:ascii="Calibri" w:eastAsia="Calibri" w:hAnsi="Calibri" w:cs="Calibri"/>
          <w:sz w:val="24"/>
        </w:rPr>
        <w:t>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предлага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електронни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услуги</w:t>
      </w:r>
      <w:proofErr w:type="spellEnd"/>
    </w:p>
    <w:p w14:paraId="413F027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Интеркултурно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сътрудничество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- </w:t>
      </w:r>
      <w:proofErr w:type="spellStart"/>
      <w:r>
        <w:rPr>
          <w:rFonts w:ascii="Calibri" w:eastAsia="Calibri" w:hAnsi="Calibri" w:cs="Calibri"/>
          <w:sz w:val="24"/>
        </w:rPr>
        <w:t>Няма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нови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любителски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формации</w:t>
      </w:r>
      <w:proofErr w:type="spellEnd"/>
    </w:p>
    <w:p w14:paraId="294D6A2A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Иницииране</w:t>
      </w:r>
      <w:proofErr w:type="spellEnd"/>
      <w:r>
        <w:rPr>
          <w:rFonts w:ascii="Calibri" w:eastAsia="Calibri" w:hAnsi="Calibri" w:cs="Calibri"/>
          <w:sz w:val="24"/>
        </w:rPr>
        <w:t xml:space="preserve"> на </w:t>
      </w:r>
      <w:proofErr w:type="spellStart"/>
      <w:r>
        <w:rPr>
          <w:rFonts w:ascii="Calibri" w:eastAsia="Calibri" w:hAnsi="Calibri" w:cs="Calibri"/>
          <w:sz w:val="24"/>
        </w:rPr>
        <w:t>нови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изяви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- </w:t>
      </w:r>
      <w:proofErr w:type="spellStart"/>
      <w:r>
        <w:rPr>
          <w:rFonts w:ascii="Calibri" w:eastAsia="Calibri" w:hAnsi="Calibri" w:cs="Calibri"/>
          <w:sz w:val="24"/>
        </w:rPr>
        <w:t>Няма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механизъм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нови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книги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</w:p>
    <w:p w14:paraId="19EEA12E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</w:rPr>
        <w:t>Приемственост</w:t>
      </w:r>
      <w:proofErr w:type="spellEnd"/>
      <w:r>
        <w:rPr>
          <w:rFonts w:ascii="Calibri" w:eastAsia="Calibri" w:hAnsi="Calibri" w:cs="Calibri"/>
          <w:sz w:val="24"/>
        </w:rPr>
        <w:t xml:space="preserve"> м/у </w:t>
      </w:r>
      <w:proofErr w:type="spellStart"/>
      <w:r>
        <w:rPr>
          <w:rFonts w:ascii="Calibri" w:eastAsia="Calibri" w:hAnsi="Calibri" w:cs="Calibri"/>
          <w:sz w:val="24"/>
        </w:rPr>
        <w:t>поколенията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-</w:t>
      </w:r>
      <w:proofErr w:type="spellStart"/>
      <w:r>
        <w:rPr>
          <w:rFonts w:ascii="Calibri" w:eastAsia="Calibri" w:hAnsi="Calibri" w:cs="Calibri"/>
          <w:sz w:val="24"/>
        </w:rPr>
        <w:t>Предимно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пенсионна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възраст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</w:p>
    <w:p w14:paraId="72AA25F8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</w:rPr>
        <w:t>Други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                              -</w:t>
      </w:r>
      <w:proofErr w:type="spellStart"/>
      <w:r>
        <w:rPr>
          <w:rFonts w:ascii="Calibri" w:eastAsia="Calibri" w:hAnsi="Calibri" w:cs="Calibri"/>
          <w:sz w:val="24"/>
        </w:rPr>
        <w:t>Други</w:t>
      </w:r>
      <w:proofErr w:type="spellEnd"/>
      <w:r>
        <w:rPr>
          <w:rFonts w:ascii="Calibri" w:eastAsia="Calibri" w:hAnsi="Calibri" w:cs="Calibri"/>
          <w:sz w:val="24"/>
        </w:rPr>
        <w:t xml:space="preserve">         </w:t>
      </w:r>
    </w:p>
    <w:p w14:paraId="047F8725" w14:textId="72AD3B49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AC85946" w14:textId="77777777" w:rsidR="00B77332" w:rsidRDefault="00B7733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B704739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D6912B4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FF3153" w14:textId="12CD48F9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32"/>
          <w:u w:val="single"/>
        </w:rPr>
        <w:t>Приоритети</w:t>
      </w:r>
      <w:proofErr w:type="spellEnd"/>
      <w:r>
        <w:rPr>
          <w:rFonts w:ascii="Calibri" w:eastAsia="Calibri" w:hAnsi="Calibri" w:cs="Calibri"/>
          <w:sz w:val="28"/>
        </w:rPr>
        <w:t xml:space="preserve"> в </w:t>
      </w:r>
      <w:proofErr w:type="spellStart"/>
      <w:r>
        <w:rPr>
          <w:rFonts w:ascii="Calibri" w:eastAsia="Calibri" w:hAnsi="Calibri" w:cs="Calibri"/>
          <w:sz w:val="28"/>
        </w:rPr>
        <w:t>областта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читалище</w:t>
      </w:r>
      <w:proofErr w:type="spellEnd"/>
      <w:r>
        <w:rPr>
          <w:rFonts w:ascii="Calibri" w:eastAsia="Calibri" w:hAnsi="Calibri" w:cs="Calibri"/>
          <w:sz w:val="28"/>
        </w:rPr>
        <w:t xml:space="preserve"> “</w:t>
      </w:r>
      <w:proofErr w:type="spellStart"/>
      <w:r>
        <w:rPr>
          <w:rFonts w:ascii="Calibri" w:eastAsia="Calibri" w:hAnsi="Calibri" w:cs="Calibri"/>
          <w:sz w:val="28"/>
        </w:rPr>
        <w:t>Учител</w:t>
      </w:r>
      <w:proofErr w:type="spellEnd"/>
      <w:r>
        <w:rPr>
          <w:rFonts w:ascii="Calibri" w:eastAsia="Calibri" w:hAnsi="Calibri" w:cs="Calibri"/>
          <w:sz w:val="28"/>
        </w:rPr>
        <w:t xml:space="preserve"> - 1906“ и </w:t>
      </w:r>
      <w:proofErr w:type="spellStart"/>
      <w:r>
        <w:rPr>
          <w:rFonts w:ascii="Calibri" w:eastAsia="Calibri" w:hAnsi="Calibri" w:cs="Calibri"/>
          <w:sz w:val="28"/>
        </w:rPr>
        <w:t>любителското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изкуство</w:t>
      </w:r>
      <w:proofErr w:type="spellEnd"/>
    </w:p>
    <w:p w14:paraId="68752F87" w14:textId="77777777" w:rsidR="00B77332" w:rsidRDefault="00B7733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13FDE3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0FFEB4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proofErr w:type="spellStart"/>
      <w:r>
        <w:rPr>
          <w:rFonts w:ascii="Calibri" w:eastAsia="Calibri" w:hAnsi="Calibri" w:cs="Calibri"/>
          <w:b/>
          <w:sz w:val="24"/>
        </w:rPr>
        <w:t>Основният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приоритет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е </w:t>
      </w:r>
      <w:proofErr w:type="spellStart"/>
      <w:r>
        <w:rPr>
          <w:rFonts w:ascii="Calibri" w:eastAsia="Calibri" w:hAnsi="Calibri" w:cs="Calibri"/>
          <w:sz w:val="24"/>
        </w:rPr>
        <w:t>свързан</w:t>
      </w:r>
      <w:proofErr w:type="spellEnd"/>
      <w:r>
        <w:rPr>
          <w:rFonts w:ascii="Calibri" w:eastAsia="Calibri" w:hAnsi="Calibri" w:cs="Calibri"/>
          <w:sz w:val="24"/>
        </w:rPr>
        <w:t xml:space="preserve"> с </w:t>
      </w:r>
      <w:proofErr w:type="spellStart"/>
      <w:r>
        <w:rPr>
          <w:rFonts w:ascii="Calibri" w:eastAsia="Calibri" w:hAnsi="Calibri" w:cs="Calibri"/>
          <w:sz w:val="24"/>
        </w:rPr>
        <w:t>превръщане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читалището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културен</w:t>
      </w:r>
      <w:proofErr w:type="spellEnd"/>
    </w:p>
    <w:p w14:paraId="44F18EEE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z w:val="24"/>
        </w:rPr>
        <w:t>ценър</w:t>
      </w:r>
      <w:proofErr w:type="spellEnd"/>
      <w:r>
        <w:rPr>
          <w:rFonts w:ascii="Calibri" w:eastAsia="Calibri" w:hAnsi="Calibri" w:cs="Calibri"/>
          <w:sz w:val="24"/>
        </w:rPr>
        <w:t xml:space="preserve">; в </w:t>
      </w:r>
      <w:proofErr w:type="spellStart"/>
      <w:r>
        <w:rPr>
          <w:rFonts w:ascii="Calibri" w:eastAsia="Calibri" w:hAnsi="Calibri" w:cs="Calibri"/>
          <w:sz w:val="24"/>
        </w:rPr>
        <w:t>място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достъп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информация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съвременни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комуникации</w:t>
      </w:r>
      <w:proofErr w:type="spellEnd"/>
      <w:r>
        <w:rPr>
          <w:rFonts w:ascii="Calibri" w:eastAsia="Calibri" w:hAnsi="Calibri" w:cs="Calibri"/>
          <w:sz w:val="24"/>
        </w:rPr>
        <w:t xml:space="preserve">; в </w:t>
      </w:r>
      <w:proofErr w:type="spellStart"/>
      <w:r>
        <w:rPr>
          <w:rFonts w:ascii="Calibri" w:eastAsia="Calibri" w:hAnsi="Calibri" w:cs="Calibri"/>
          <w:sz w:val="24"/>
        </w:rPr>
        <w:t>средище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развитие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любителското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изкуство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както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важна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организация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осъществяване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регионални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местни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</w:rPr>
        <w:t>инициативи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2052AA3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b/>
          <w:sz w:val="24"/>
        </w:rPr>
        <w:t xml:space="preserve">В </w:t>
      </w:r>
      <w:proofErr w:type="spellStart"/>
      <w:r>
        <w:rPr>
          <w:rFonts w:ascii="Calibri" w:eastAsia="Calibri" w:hAnsi="Calibri" w:cs="Calibri"/>
          <w:b/>
          <w:sz w:val="24"/>
        </w:rPr>
        <w:t>резултат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приетия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през</w:t>
      </w:r>
      <w:proofErr w:type="spellEnd"/>
      <w:r>
        <w:rPr>
          <w:rFonts w:ascii="Calibri" w:eastAsia="Calibri" w:hAnsi="Calibri" w:cs="Calibri"/>
          <w:b/>
          <w:sz w:val="24"/>
        </w:rPr>
        <w:t xml:space="preserve"> 2009 г.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първи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път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България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Закон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обществените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библиотеки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поставиха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основите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правната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система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тази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посока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Съвременното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общество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изисква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библиотеките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развиват</w:t>
      </w:r>
      <w:proofErr w:type="spellEnd"/>
      <w:r>
        <w:rPr>
          <w:rFonts w:ascii="Calibri" w:eastAsia="Calibri" w:hAnsi="Calibri" w:cs="Calibri"/>
          <w:sz w:val="24"/>
        </w:rPr>
        <w:t>,</w:t>
      </w:r>
    </w:p>
    <w:p w14:paraId="1B417174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защото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има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нужда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тях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трябва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превърнат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уютни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места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информация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комуникация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всеки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без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разлика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във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възраст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пол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етнос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или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религия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бъде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привлекателна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хората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библиотеката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трябва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предлага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разнообразие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възможности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вкл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възможности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забавление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общуване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38AA3880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Процесът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трансформиране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информацията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знание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това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поколение</w:t>
      </w:r>
      <w:proofErr w:type="spellEnd"/>
      <w:r>
        <w:rPr>
          <w:rFonts w:ascii="Calibri" w:eastAsia="Calibri" w:hAnsi="Calibri" w:cs="Calibri"/>
          <w:sz w:val="24"/>
        </w:rPr>
        <w:t xml:space="preserve"> е </w:t>
      </w:r>
      <w:proofErr w:type="spellStart"/>
      <w:r>
        <w:rPr>
          <w:rFonts w:ascii="Calibri" w:eastAsia="Calibri" w:hAnsi="Calibri" w:cs="Calibri"/>
          <w:sz w:val="24"/>
        </w:rPr>
        <w:t>затруднен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поради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което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расте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процентът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функционално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неграмотните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млади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хора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Библиотеката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може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помогне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75464A4F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49DA14D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E41D054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692C64" w14:textId="77777777" w:rsidR="00DC17F4" w:rsidRDefault="00DC17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9825E9F" w14:textId="77777777" w:rsidR="00DC17F4" w:rsidRDefault="00DC17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419F345" w14:textId="77777777" w:rsidR="00DC17F4" w:rsidRDefault="00DC17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21155A" w14:textId="77777777" w:rsidR="00DC17F4" w:rsidRDefault="00DC17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4E02C3E" w14:textId="77777777" w:rsidR="00DC17F4" w:rsidRDefault="00DC17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E1F9AF" w14:textId="5D3CE9BF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u w:val="single"/>
        </w:rPr>
        <w:t>Стратегически</w:t>
      </w:r>
      <w:proofErr w:type="spellEnd"/>
      <w:r>
        <w:rPr>
          <w:rFonts w:ascii="Calibri" w:eastAsia="Calibri" w:hAnsi="Calibri" w:cs="Calibri"/>
          <w:sz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u w:val="single"/>
        </w:rPr>
        <w:t>цели</w:t>
      </w:r>
      <w:proofErr w:type="spellEnd"/>
      <w:r>
        <w:rPr>
          <w:rFonts w:ascii="Calibri" w:eastAsia="Calibri" w:hAnsi="Calibri" w:cs="Calibri"/>
          <w:sz w:val="32"/>
          <w:u w:val="single"/>
        </w:rPr>
        <w:t>:</w:t>
      </w:r>
    </w:p>
    <w:p w14:paraId="7134A03D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32"/>
          <w:u w:val="single"/>
        </w:rPr>
      </w:pPr>
    </w:p>
    <w:p w14:paraId="0AF4330F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</w:rPr>
        <w:t>Утвърждаване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читалището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като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</w:rPr>
        <w:t>привлекателно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място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</w:p>
    <w:p w14:paraId="5557735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местната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общност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особено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младежите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които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най-слабо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представената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група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момента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14:paraId="16F05627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proofErr w:type="spellStart"/>
      <w:r>
        <w:rPr>
          <w:rFonts w:ascii="Calibri" w:eastAsia="Calibri" w:hAnsi="Calibri" w:cs="Calibri"/>
          <w:sz w:val="24"/>
        </w:rPr>
        <w:t>Социалното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развитие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смекчаване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неравенствата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14:paraId="1D25DA94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Съхраняване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развитие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местната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културна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идентичност</w:t>
      </w:r>
      <w:proofErr w:type="spellEnd"/>
      <w:r>
        <w:rPr>
          <w:rFonts w:ascii="Calibri" w:eastAsia="Calibri" w:hAnsi="Calibri" w:cs="Calibri"/>
          <w:sz w:val="24"/>
        </w:rPr>
        <w:t xml:space="preserve"> и</w:t>
      </w:r>
    </w:p>
    <w:p w14:paraId="503F3363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документиране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материалното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нематериалното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културно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наследство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</w:p>
    <w:p w14:paraId="23A32BB7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местно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равнище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вкл</w:t>
      </w:r>
      <w:proofErr w:type="spellEnd"/>
      <w:r>
        <w:rPr>
          <w:rFonts w:ascii="Calibri" w:eastAsia="Calibri" w:hAnsi="Calibri" w:cs="Calibri"/>
          <w:sz w:val="24"/>
        </w:rPr>
        <w:t xml:space="preserve">. и  с </w:t>
      </w:r>
      <w:proofErr w:type="spellStart"/>
      <w:r>
        <w:rPr>
          <w:rFonts w:ascii="Calibri" w:eastAsia="Calibri" w:hAnsi="Calibri" w:cs="Calibri"/>
          <w:sz w:val="24"/>
        </w:rPr>
        <w:t>помощта</w:t>
      </w:r>
      <w:proofErr w:type="spellEnd"/>
      <w:r>
        <w:rPr>
          <w:rFonts w:ascii="Calibri" w:eastAsia="Calibri" w:hAnsi="Calibri" w:cs="Calibri"/>
          <w:sz w:val="24"/>
        </w:rPr>
        <w:t xml:space="preserve"> на </w:t>
      </w:r>
      <w:proofErr w:type="spellStart"/>
      <w:r>
        <w:rPr>
          <w:rFonts w:ascii="Calibri" w:eastAsia="Calibri" w:hAnsi="Calibri" w:cs="Calibri"/>
          <w:sz w:val="24"/>
        </w:rPr>
        <w:t>новите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технологии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14:paraId="45D0E1A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proofErr w:type="spellStart"/>
      <w:r>
        <w:rPr>
          <w:rFonts w:ascii="Calibri" w:eastAsia="Calibri" w:hAnsi="Calibri" w:cs="Calibri"/>
          <w:sz w:val="24"/>
        </w:rPr>
        <w:t>Отключване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творческия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дух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общността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14:paraId="796D72CB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</w:t>
      </w:r>
      <w:proofErr w:type="spellStart"/>
      <w:r>
        <w:rPr>
          <w:rFonts w:ascii="Calibri" w:eastAsia="Calibri" w:hAnsi="Calibri" w:cs="Calibri"/>
          <w:sz w:val="24"/>
        </w:rPr>
        <w:t>Читалището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като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средище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модел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културно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многообразие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14:paraId="76D9DF9C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6.Налагане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читалището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като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център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със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специфични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продукти</w:t>
      </w:r>
      <w:proofErr w:type="spellEnd"/>
      <w:r>
        <w:rPr>
          <w:rFonts w:ascii="Calibri" w:eastAsia="Calibri" w:hAnsi="Calibri" w:cs="Calibri"/>
          <w:sz w:val="24"/>
        </w:rPr>
        <w:t xml:space="preserve"> в </w:t>
      </w:r>
      <w:proofErr w:type="spellStart"/>
      <w:r>
        <w:rPr>
          <w:rFonts w:ascii="Calibri" w:eastAsia="Calibri" w:hAnsi="Calibri" w:cs="Calibri"/>
          <w:sz w:val="24"/>
        </w:rPr>
        <w:t>местните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туристически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маршрути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1F646C45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</w:t>
      </w:r>
      <w:proofErr w:type="spellStart"/>
      <w:r>
        <w:rPr>
          <w:rFonts w:ascii="Calibri" w:eastAsia="Calibri" w:hAnsi="Calibri" w:cs="Calibri"/>
          <w:sz w:val="24"/>
        </w:rPr>
        <w:t>Подкрепа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развитие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фестивалите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любителското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изкуство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6A9A4BA3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8.Търсене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ефективен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механизъм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финансиране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държавния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общинските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бюджети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както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привличане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алтернативни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източници</w:t>
      </w:r>
      <w:proofErr w:type="spell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форми</w:t>
      </w:r>
      <w:proofErr w:type="spellEnd"/>
    </w:p>
    <w:p w14:paraId="3C548B60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273AF94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B23821A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C430846" w14:textId="77777777" w:rsidR="00FB449D" w:rsidRDefault="00FB449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2A11D66" w14:textId="77777777" w:rsidR="00FB449D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object w:dxaOrig="7583" w:dyaOrig="5748" w14:anchorId="09F1C632">
          <v:rect id="rectole0000000000" o:spid="_x0000_i1025" style="width:379.5pt;height:287.25pt" o:ole="" o:preferrelative="t" stroked="f">
            <v:imagedata r:id="rId4" o:title=""/>
          </v:rect>
          <o:OLEObject Type="Embed" ProgID="PBrush" ShapeID="rectole0000000000" DrawAspect="Content" ObjectID="_1741000430" r:id="rId5"/>
        </w:object>
      </w:r>
    </w:p>
    <w:sectPr w:rsidR="00FB44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49D"/>
    <w:rsid w:val="000033B0"/>
    <w:rsid w:val="000735CB"/>
    <w:rsid w:val="001422F7"/>
    <w:rsid w:val="001972C3"/>
    <w:rsid w:val="001A5CE4"/>
    <w:rsid w:val="001A6422"/>
    <w:rsid w:val="00310801"/>
    <w:rsid w:val="00415104"/>
    <w:rsid w:val="005106BA"/>
    <w:rsid w:val="006A1B12"/>
    <w:rsid w:val="00700FD5"/>
    <w:rsid w:val="00762022"/>
    <w:rsid w:val="00935A41"/>
    <w:rsid w:val="00A11A8C"/>
    <w:rsid w:val="00A26388"/>
    <w:rsid w:val="00B77332"/>
    <w:rsid w:val="00CD3DA6"/>
    <w:rsid w:val="00DC17F4"/>
    <w:rsid w:val="00E213AD"/>
    <w:rsid w:val="00FB449D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C44B"/>
  <w15:docId w15:val="{2A0B1475-5AC2-4600-A569-B7920D9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2023-03-22T11:37:00Z</cp:lastPrinted>
  <dcterms:created xsi:type="dcterms:W3CDTF">2023-02-13T10:13:00Z</dcterms:created>
  <dcterms:modified xsi:type="dcterms:W3CDTF">2023-03-22T12:27:00Z</dcterms:modified>
</cp:coreProperties>
</file>